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0366D" w14:textId="77777777" w:rsidR="00755CF2" w:rsidRPr="00755CF2" w:rsidRDefault="00755CF2" w:rsidP="00755CF2">
      <w:pPr>
        <w:shd w:val="clear" w:color="auto" w:fill="FFFFFF"/>
        <w:spacing w:after="0"/>
        <w:jc w:val="center"/>
        <w:rPr>
          <w:rFonts w:ascii="Century" w:eastAsia="Calibri" w:hAnsi="Century" w:cs="Times New Roman"/>
          <w:sz w:val="24"/>
          <w:szCs w:val="24"/>
          <w:lang w:eastAsia="ru-RU"/>
        </w:rPr>
      </w:pPr>
      <w:bookmarkStart w:id="0" w:name="_Hlk69735875"/>
      <w:bookmarkStart w:id="1" w:name="_Hlk62647722"/>
      <w:r w:rsidRPr="00755CF2">
        <w:rPr>
          <w:rFonts w:ascii="Century" w:eastAsia="Calibri" w:hAnsi="Century" w:cs="Times New Roman"/>
          <w:noProof/>
          <w:sz w:val="24"/>
          <w:szCs w:val="24"/>
          <w:lang w:val="ru-RU" w:eastAsia="ru-RU"/>
        </w:rPr>
        <w:drawing>
          <wp:inline distT="0" distB="0" distL="0" distR="0" wp14:anchorId="583FC9EB" wp14:editId="417090C6">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C4E58F" w14:textId="77777777" w:rsidR="00755CF2" w:rsidRPr="00755CF2" w:rsidRDefault="00755CF2" w:rsidP="00755CF2">
      <w:pPr>
        <w:shd w:val="clear" w:color="auto" w:fill="FFFFFF"/>
        <w:spacing w:after="0" w:line="240" w:lineRule="auto"/>
        <w:jc w:val="center"/>
        <w:rPr>
          <w:rFonts w:ascii="Century" w:eastAsia="Calibri" w:hAnsi="Century" w:cs="Times New Roman"/>
          <w:sz w:val="32"/>
          <w:szCs w:val="32"/>
          <w:lang w:eastAsia="ru-RU"/>
        </w:rPr>
      </w:pPr>
      <w:r w:rsidRPr="00755CF2">
        <w:rPr>
          <w:rFonts w:ascii="Century" w:eastAsia="Calibri" w:hAnsi="Century" w:cs="Times New Roman"/>
          <w:sz w:val="32"/>
          <w:szCs w:val="32"/>
          <w:lang w:eastAsia="ru-RU"/>
        </w:rPr>
        <w:t>УКРАЇНА</w:t>
      </w:r>
    </w:p>
    <w:p w14:paraId="3FA7A9B7" w14:textId="77777777" w:rsidR="00755CF2" w:rsidRPr="00755CF2" w:rsidRDefault="00755CF2" w:rsidP="00755CF2">
      <w:pPr>
        <w:shd w:val="clear" w:color="auto" w:fill="FFFFFF"/>
        <w:spacing w:after="0" w:line="240" w:lineRule="auto"/>
        <w:jc w:val="center"/>
        <w:rPr>
          <w:rFonts w:ascii="Century" w:eastAsia="Calibri" w:hAnsi="Century" w:cs="Times New Roman"/>
          <w:b/>
          <w:sz w:val="32"/>
          <w:szCs w:val="24"/>
          <w:lang w:eastAsia="ru-RU"/>
        </w:rPr>
      </w:pPr>
      <w:r w:rsidRPr="00755CF2">
        <w:rPr>
          <w:rFonts w:ascii="Century" w:eastAsia="Calibri" w:hAnsi="Century" w:cs="Times New Roman"/>
          <w:b/>
          <w:sz w:val="32"/>
          <w:szCs w:val="24"/>
          <w:lang w:eastAsia="ru-RU"/>
        </w:rPr>
        <w:t>ГОРОДОЦЬКА МІСЬКА РАДА</w:t>
      </w:r>
    </w:p>
    <w:p w14:paraId="1E26BA9B" w14:textId="77777777" w:rsidR="00755CF2" w:rsidRPr="00755CF2" w:rsidRDefault="00755CF2" w:rsidP="00755CF2">
      <w:pPr>
        <w:shd w:val="clear" w:color="auto" w:fill="FFFFFF"/>
        <w:spacing w:after="0" w:line="240" w:lineRule="auto"/>
        <w:jc w:val="center"/>
        <w:rPr>
          <w:rFonts w:ascii="Century" w:eastAsia="Calibri" w:hAnsi="Century" w:cs="Times New Roman"/>
          <w:sz w:val="32"/>
          <w:szCs w:val="24"/>
          <w:lang w:eastAsia="ru-RU"/>
        </w:rPr>
      </w:pPr>
      <w:r w:rsidRPr="00755CF2">
        <w:rPr>
          <w:rFonts w:ascii="Century" w:eastAsia="Calibri" w:hAnsi="Century" w:cs="Times New Roman"/>
          <w:sz w:val="32"/>
          <w:szCs w:val="24"/>
          <w:lang w:eastAsia="ru-RU"/>
        </w:rPr>
        <w:t>ЛЬВІВСЬКОЇ ОБЛАСТІ</w:t>
      </w:r>
    </w:p>
    <w:p w14:paraId="4ED1A014" w14:textId="77777777" w:rsidR="00755CF2" w:rsidRPr="00755CF2" w:rsidRDefault="00755CF2" w:rsidP="00755CF2">
      <w:pPr>
        <w:shd w:val="clear" w:color="auto" w:fill="FFFFFF"/>
        <w:spacing w:after="0" w:line="240" w:lineRule="auto"/>
        <w:jc w:val="center"/>
        <w:rPr>
          <w:rFonts w:ascii="Century" w:eastAsia="Calibri" w:hAnsi="Century" w:cs="Times New Roman"/>
          <w:bCs/>
          <w:sz w:val="28"/>
          <w:szCs w:val="28"/>
          <w:lang w:eastAsia="ru-RU"/>
        </w:rPr>
      </w:pPr>
      <w:r w:rsidRPr="00755CF2">
        <w:rPr>
          <w:rFonts w:ascii="Century" w:eastAsia="Calibri" w:hAnsi="Century" w:cs="Times New Roman"/>
          <w:b/>
          <w:sz w:val="32"/>
          <w:szCs w:val="32"/>
          <w:lang w:val="en-US" w:eastAsia="ru-RU"/>
        </w:rPr>
        <w:t>16</w:t>
      </w:r>
      <w:r w:rsidRPr="00755CF2">
        <w:rPr>
          <w:rFonts w:ascii="Century" w:eastAsia="Calibri" w:hAnsi="Century" w:cs="Times New Roman"/>
          <w:b/>
          <w:sz w:val="32"/>
          <w:szCs w:val="32"/>
          <w:lang w:eastAsia="ru-RU"/>
        </w:rPr>
        <w:t xml:space="preserve"> </w:t>
      </w:r>
      <w:r w:rsidRPr="00755CF2">
        <w:rPr>
          <w:rFonts w:ascii="Century" w:eastAsia="Calibri" w:hAnsi="Century" w:cs="Times New Roman"/>
          <w:bCs/>
          <w:caps/>
          <w:sz w:val="28"/>
          <w:szCs w:val="28"/>
          <w:lang w:eastAsia="ru-RU"/>
        </w:rPr>
        <w:t>сесія восьмого скликання</w:t>
      </w:r>
    </w:p>
    <w:p w14:paraId="5AF6FBF3" w14:textId="0E1D1C8B" w:rsidR="00755CF2" w:rsidRPr="00755CF2" w:rsidRDefault="00755CF2" w:rsidP="00755CF2">
      <w:pPr>
        <w:spacing w:after="0"/>
        <w:jc w:val="center"/>
        <w:rPr>
          <w:rFonts w:ascii="Century" w:eastAsia="Calibri" w:hAnsi="Century" w:cs="Times New Roman"/>
          <w:b/>
          <w:sz w:val="32"/>
          <w:szCs w:val="32"/>
          <w:lang w:eastAsia="ru-RU"/>
        </w:rPr>
      </w:pPr>
      <w:r w:rsidRPr="00755CF2">
        <w:rPr>
          <w:rFonts w:ascii="Century" w:eastAsia="Calibri" w:hAnsi="Century" w:cs="Times New Roman"/>
          <w:b/>
          <w:sz w:val="32"/>
          <w:szCs w:val="32"/>
          <w:lang w:eastAsia="ru-RU"/>
        </w:rPr>
        <w:t xml:space="preserve">РІШЕННЯ № </w:t>
      </w:r>
      <w:r w:rsidR="000F5789">
        <w:rPr>
          <w:rFonts w:ascii="Century" w:eastAsia="Calibri" w:hAnsi="Century" w:cs="Times New Roman"/>
          <w:bCs/>
          <w:sz w:val="32"/>
          <w:szCs w:val="32"/>
          <w:lang w:eastAsia="ru-RU"/>
        </w:rPr>
        <w:t>3578</w:t>
      </w:r>
    </w:p>
    <w:p w14:paraId="502C8D91" w14:textId="77777777" w:rsidR="00755CF2" w:rsidRPr="00755CF2" w:rsidRDefault="00755CF2" w:rsidP="00755CF2">
      <w:pPr>
        <w:spacing w:after="0" w:line="240" w:lineRule="auto"/>
        <w:jc w:val="both"/>
        <w:rPr>
          <w:rFonts w:ascii="Century" w:eastAsia="Calibri" w:hAnsi="Century" w:cs="Times New Roman"/>
          <w:sz w:val="28"/>
          <w:szCs w:val="28"/>
          <w:lang w:eastAsia="ru-RU"/>
        </w:rPr>
      </w:pPr>
      <w:bookmarkStart w:id="2" w:name="_Hlk69735883"/>
      <w:bookmarkEnd w:id="0"/>
      <w:r w:rsidRPr="00755CF2">
        <w:rPr>
          <w:rFonts w:ascii="Century" w:eastAsia="Calibri" w:hAnsi="Century" w:cs="Times New Roman"/>
          <w:sz w:val="28"/>
          <w:szCs w:val="28"/>
          <w:lang w:val="en-US" w:eastAsia="ru-RU"/>
        </w:rPr>
        <w:t>9</w:t>
      </w:r>
      <w:r w:rsidRPr="00755CF2">
        <w:rPr>
          <w:rFonts w:ascii="Century" w:eastAsia="Calibri" w:hAnsi="Century" w:cs="Times New Roman"/>
          <w:sz w:val="28"/>
          <w:szCs w:val="28"/>
          <w:lang w:eastAsia="ru-RU"/>
        </w:rPr>
        <w:t xml:space="preserve"> грудня 2021 року</w:t>
      </w:r>
      <w:r w:rsidRPr="00755CF2">
        <w:rPr>
          <w:rFonts w:ascii="Century" w:eastAsia="Calibri" w:hAnsi="Century" w:cs="Times New Roman"/>
          <w:sz w:val="28"/>
          <w:szCs w:val="28"/>
          <w:lang w:eastAsia="ru-RU"/>
        </w:rPr>
        <w:tab/>
      </w:r>
      <w:r w:rsidRPr="00755CF2">
        <w:rPr>
          <w:rFonts w:ascii="Century" w:eastAsia="Calibri" w:hAnsi="Century" w:cs="Times New Roman"/>
          <w:sz w:val="28"/>
          <w:szCs w:val="28"/>
          <w:lang w:eastAsia="ru-RU"/>
        </w:rPr>
        <w:tab/>
      </w:r>
      <w:r w:rsidRPr="00755CF2">
        <w:rPr>
          <w:rFonts w:ascii="Century" w:eastAsia="Calibri" w:hAnsi="Century" w:cs="Times New Roman"/>
          <w:sz w:val="28"/>
          <w:szCs w:val="28"/>
          <w:lang w:eastAsia="ru-RU"/>
        </w:rPr>
        <w:tab/>
      </w:r>
      <w:r w:rsidRPr="00755CF2">
        <w:rPr>
          <w:rFonts w:ascii="Century" w:eastAsia="Calibri" w:hAnsi="Century" w:cs="Times New Roman"/>
          <w:sz w:val="28"/>
          <w:szCs w:val="28"/>
          <w:lang w:eastAsia="ru-RU"/>
        </w:rPr>
        <w:tab/>
      </w:r>
      <w:r w:rsidRPr="00755CF2">
        <w:rPr>
          <w:rFonts w:ascii="Century" w:eastAsia="Calibri" w:hAnsi="Century" w:cs="Times New Roman"/>
          <w:sz w:val="28"/>
          <w:szCs w:val="28"/>
          <w:lang w:eastAsia="ru-RU"/>
        </w:rPr>
        <w:tab/>
      </w:r>
      <w:r w:rsidRPr="00755CF2">
        <w:rPr>
          <w:rFonts w:ascii="Century" w:eastAsia="Calibri" w:hAnsi="Century" w:cs="Times New Roman"/>
          <w:sz w:val="28"/>
          <w:szCs w:val="28"/>
          <w:lang w:eastAsia="ru-RU"/>
        </w:rPr>
        <w:tab/>
      </w:r>
      <w:r w:rsidRPr="00755CF2">
        <w:rPr>
          <w:rFonts w:ascii="Century" w:eastAsia="Calibri" w:hAnsi="Century" w:cs="Times New Roman"/>
          <w:sz w:val="28"/>
          <w:szCs w:val="28"/>
          <w:lang w:eastAsia="ru-RU"/>
        </w:rPr>
        <w:tab/>
      </w:r>
      <w:r w:rsidRPr="00755CF2">
        <w:rPr>
          <w:rFonts w:ascii="Century" w:eastAsia="Calibri" w:hAnsi="Century" w:cs="Times New Roman"/>
          <w:sz w:val="28"/>
          <w:szCs w:val="28"/>
          <w:lang w:eastAsia="ru-RU"/>
        </w:rPr>
        <w:tab/>
        <w:t xml:space="preserve">     м. Городок</w:t>
      </w:r>
    </w:p>
    <w:bookmarkEnd w:id="1"/>
    <w:bookmarkEnd w:id="2"/>
    <w:p w14:paraId="05B8CCB3" w14:textId="77777777" w:rsidR="0011546E" w:rsidRDefault="0011546E" w:rsidP="00755CF2">
      <w:pPr>
        <w:spacing w:after="0" w:line="240" w:lineRule="auto"/>
        <w:ind w:right="5385"/>
        <w:rPr>
          <w:rFonts w:ascii="Century" w:hAnsi="Century" w:cs="Times New Roman"/>
          <w:b/>
          <w:iCs/>
          <w:sz w:val="28"/>
          <w:szCs w:val="28"/>
        </w:rPr>
      </w:pPr>
    </w:p>
    <w:p w14:paraId="199C6161" w14:textId="5204302B" w:rsidR="00495D59" w:rsidRDefault="00495D59" w:rsidP="00755CF2">
      <w:pPr>
        <w:spacing w:after="0" w:line="240" w:lineRule="auto"/>
        <w:ind w:right="5385"/>
        <w:rPr>
          <w:rFonts w:ascii="Century" w:hAnsi="Century" w:cs="Times New Roman"/>
          <w:b/>
          <w:iCs/>
          <w:sz w:val="28"/>
          <w:szCs w:val="28"/>
        </w:rPr>
      </w:pPr>
      <w:r w:rsidRPr="00755CF2">
        <w:rPr>
          <w:rFonts w:ascii="Century" w:hAnsi="Century" w:cs="Times New Roman"/>
          <w:b/>
          <w:iCs/>
          <w:sz w:val="28"/>
          <w:szCs w:val="28"/>
        </w:rPr>
        <w:t>Про затвердження Положення</w:t>
      </w:r>
      <w:r w:rsidR="00D42677" w:rsidRPr="00755CF2">
        <w:rPr>
          <w:rFonts w:ascii="Century" w:hAnsi="Century" w:cs="Times New Roman"/>
          <w:b/>
          <w:iCs/>
          <w:sz w:val="28"/>
          <w:szCs w:val="28"/>
        </w:rPr>
        <w:t xml:space="preserve"> </w:t>
      </w:r>
      <w:r w:rsidRPr="00755CF2">
        <w:rPr>
          <w:rFonts w:ascii="Century" w:hAnsi="Century" w:cs="Times New Roman"/>
          <w:b/>
          <w:iCs/>
          <w:sz w:val="28"/>
          <w:szCs w:val="28"/>
        </w:rPr>
        <w:t>про «Службу перевезення «Соціальне таксі»</w:t>
      </w:r>
      <w:r w:rsidR="00D42677" w:rsidRPr="00755CF2">
        <w:rPr>
          <w:rFonts w:ascii="Century" w:hAnsi="Century" w:cs="Times New Roman"/>
          <w:b/>
          <w:iCs/>
          <w:sz w:val="28"/>
          <w:szCs w:val="28"/>
        </w:rPr>
        <w:t xml:space="preserve"> </w:t>
      </w:r>
      <w:r w:rsidRPr="00755CF2">
        <w:rPr>
          <w:rFonts w:ascii="Century" w:hAnsi="Century" w:cs="Times New Roman"/>
          <w:b/>
          <w:iCs/>
          <w:sz w:val="28"/>
          <w:szCs w:val="28"/>
        </w:rPr>
        <w:t>КУ «Центр надання соціальних послуг</w:t>
      </w:r>
      <w:r w:rsidR="00D42677" w:rsidRPr="00755CF2">
        <w:rPr>
          <w:rFonts w:ascii="Century" w:hAnsi="Century" w:cs="Times New Roman"/>
          <w:b/>
          <w:iCs/>
          <w:sz w:val="28"/>
          <w:szCs w:val="28"/>
        </w:rPr>
        <w:t xml:space="preserve"> </w:t>
      </w:r>
      <w:r w:rsidRPr="00755CF2">
        <w:rPr>
          <w:rFonts w:ascii="Century" w:hAnsi="Century" w:cs="Times New Roman"/>
          <w:b/>
          <w:iCs/>
          <w:sz w:val="28"/>
          <w:szCs w:val="28"/>
        </w:rPr>
        <w:t>Городоцької міської ради»</w:t>
      </w:r>
    </w:p>
    <w:p w14:paraId="59E4E361" w14:textId="77777777" w:rsidR="0011546E" w:rsidRPr="00755CF2" w:rsidRDefault="0011546E" w:rsidP="00755CF2">
      <w:pPr>
        <w:spacing w:after="0" w:line="240" w:lineRule="auto"/>
        <w:ind w:right="5385"/>
        <w:rPr>
          <w:rFonts w:ascii="Century" w:hAnsi="Century" w:cs="Times New Roman"/>
          <w:b/>
          <w:iCs/>
          <w:sz w:val="28"/>
          <w:szCs w:val="28"/>
        </w:rPr>
      </w:pPr>
    </w:p>
    <w:p w14:paraId="73759DC5" w14:textId="789D63D9" w:rsidR="0011546E" w:rsidRDefault="00495D59" w:rsidP="007443AD">
      <w:pPr>
        <w:spacing w:after="0" w:line="240" w:lineRule="auto"/>
        <w:ind w:firstLine="708"/>
        <w:jc w:val="both"/>
        <w:rPr>
          <w:rFonts w:ascii="Century" w:hAnsi="Century" w:cs="Times New Roman"/>
          <w:iCs/>
          <w:sz w:val="28"/>
          <w:szCs w:val="28"/>
        </w:rPr>
      </w:pPr>
      <w:r w:rsidRPr="00755CF2">
        <w:rPr>
          <w:rFonts w:ascii="Century" w:hAnsi="Century" w:cs="Times New Roman"/>
          <w:iCs/>
          <w:sz w:val="28"/>
          <w:szCs w:val="28"/>
        </w:rPr>
        <w:t xml:space="preserve">Заслухавши інформацію директора КУ «Центр надання соціальних послуг Городоцької міської ради» </w:t>
      </w:r>
      <w:proofErr w:type="spellStart"/>
      <w:r w:rsidRPr="00755CF2">
        <w:rPr>
          <w:rFonts w:ascii="Century" w:hAnsi="Century" w:cs="Times New Roman"/>
          <w:iCs/>
          <w:sz w:val="28"/>
          <w:szCs w:val="28"/>
        </w:rPr>
        <w:t>І.Дацко</w:t>
      </w:r>
      <w:proofErr w:type="spellEnd"/>
      <w:r w:rsidRPr="00755CF2">
        <w:rPr>
          <w:rFonts w:ascii="Century" w:hAnsi="Century" w:cs="Times New Roman"/>
          <w:iCs/>
          <w:sz w:val="28"/>
          <w:szCs w:val="28"/>
        </w:rPr>
        <w:t xml:space="preserve"> про  затвердження Положення про діяльність структурного підрозділу КУ «Центр надання соціальних послуг Городоцької міської ради» -  служби перевезення «Соціальне таксі»,  відповідно до  вимог постанови Кабінету Міністрів України від 28.07.2021 №779 «Про внесення змін до постанови Кабінету Міністрів України від 14 берез</w:t>
      </w:r>
      <w:r w:rsidR="00D42677" w:rsidRPr="00755CF2">
        <w:rPr>
          <w:rFonts w:ascii="Century" w:hAnsi="Century" w:cs="Times New Roman"/>
          <w:iCs/>
          <w:sz w:val="28"/>
          <w:szCs w:val="28"/>
        </w:rPr>
        <w:t>ня 2018р. №189</w:t>
      </w:r>
      <w:r w:rsidR="000B19BC" w:rsidRPr="00755CF2">
        <w:rPr>
          <w:rFonts w:ascii="Century" w:hAnsi="Century" w:cs="Times New Roman"/>
          <w:iCs/>
          <w:sz w:val="28"/>
          <w:szCs w:val="28"/>
        </w:rPr>
        <w:t>»</w:t>
      </w:r>
      <w:r w:rsidR="00D42677" w:rsidRPr="00755CF2">
        <w:rPr>
          <w:rFonts w:ascii="Century" w:hAnsi="Century" w:cs="Times New Roman"/>
          <w:iCs/>
          <w:sz w:val="28"/>
          <w:szCs w:val="28"/>
        </w:rPr>
        <w:t xml:space="preserve">  міська рада</w:t>
      </w:r>
    </w:p>
    <w:p w14:paraId="4BEA95A0" w14:textId="4C9A2EDA" w:rsidR="00495D59" w:rsidRPr="00755CF2" w:rsidRDefault="00D42677" w:rsidP="0011546E">
      <w:pPr>
        <w:spacing w:after="0" w:line="240" w:lineRule="auto"/>
        <w:jc w:val="center"/>
        <w:rPr>
          <w:rFonts w:ascii="Century" w:hAnsi="Century" w:cs="Times New Roman"/>
          <w:b/>
          <w:bCs/>
          <w:iCs/>
          <w:sz w:val="28"/>
          <w:szCs w:val="28"/>
        </w:rPr>
      </w:pPr>
      <w:r w:rsidRPr="00755CF2">
        <w:rPr>
          <w:rFonts w:ascii="Century" w:hAnsi="Century" w:cs="Times New Roman"/>
          <w:b/>
          <w:bCs/>
          <w:iCs/>
          <w:sz w:val="28"/>
          <w:szCs w:val="28"/>
        </w:rPr>
        <w:t>В</w:t>
      </w:r>
      <w:r w:rsidR="0011546E">
        <w:rPr>
          <w:rFonts w:ascii="Century" w:hAnsi="Century" w:cs="Times New Roman"/>
          <w:b/>
          <w:bCs/>
          <w:iCs/>
          <w:sz w:val="28"/>
          <w:szCs w:val="28"/>
        </w:rPr>
        <w:t xml:space="preserve"> </w:t>
      </w:r>
      <w:r w:rsidRPr="00755CF2">
        <w:rPr>
          <w:rFonts w:ascii="Century" w:hAnsi="Century" w:cs="Times New Roman"/>
          <w:b/>
          <w:bCs/>
          <w:iCs/>
          <w:sz w:val="28"/>
          <w:szCs w:val="28"/>
        </w:rPr>
        <w:t>И</w:t>
      </w:r>
      <w:r w:rsidR="0011546E">
        <w:rPr>
          <w:rFonts w:ascii="Century" w:hAnsi="Century" w:cs="Times New Roman"/>
          <w:b/>
          <w:bCs/>
          <w:iCs/>
          <w:sz w:val="28"/>
          <w:szCs w:val="28"/>
        </w:rPr>
        <w:t xml:space="preserve"> </w:t>
      </w:r>
      <w:r w:rsidRPr="00755CF2">
        <w:rPr>
          <w:rFonts w:ascii="Century" w:hAnsi="Century" w:cs="Times New Roman"/>
          <w:b/>
          <w:bCs/>
          <w:iCs/>
          <w:sz w:val="28"/>
          <w:szCs w:val="28"/>
        </w:rPr>
        <w:t>Р</w:t>
      </w:r>
      <w:r w:rsidR="0011546E">
        <w:rPr>
          <w:rFonts w:ascii="Century" w:hAnsi="Century" w:cs="Times New Roman"/>
          <w:b/>
          <w:bCs/>
          <w:iCs/>
          <w:sz w:val="28"/>
          <w:szCs w:val="28"/>
        </w:rPr>
        <w:t xml:space="preserve"> </w:t>
      </w:r>
      <w:r w:rsidRPr="00755CF2">
        <w:rPr>
          <w:rFonts w:ascii="Century" w:hAnsi="Century" w:cs="Times New Roman"/>
          <w:b/>
          <w:bCs/>
          <w:iCs/>
          <w:sz w:val="28"/>
          <w:szCs w:val="28"/>
        </w:rPr>
        <w:t>І</w:t>
      </w:r>
      <w:r w:rsidR="0011546E">
        <w:rPr>
          <w:rFonts w:ascii="Century" w:hAnsi="Century" w:cs="Times New Roman"/>
          <w:b/>
          <w:bCs/>
          <w:iCs/>
          <w:sz w:val="28"/>
          <w:szCs w:val="28"/>
        </w:rPr>
        <w:t xml:space="preserve"> </w:t>
      </w:r>
      <w:r w:rsidRPr="00755CF2">
        <w:rPr>
          <w:rFonts w:ascii="Century" w:hAnsi="Century" w:cs="Times New Roman"/>
          <w:b/>
          <w:bCs/>
          <w:iCs/>
          <w:sz w:val="28"/>
          <w:szCs w:val="28"/>
        </w:rPr>
        <w:t>Ш</w:t>
      </w:r>
      <w:r w:rsidR="0011546E">
        <w:rPr>
          <w:rFonts w:ascii="Century" w:hAnsi="Century" w:cs="Times New Roman"/>
          <w:b/>
          <w:bCs/>
          <w:iCs/>
          <w:sz w:val="28"/>
          <w:szCs w:val="28"/>
        </w:rPr>
        <w:t xml:space="preserve"> </w:t>
      </w:r>
      <w:r w:rsidRPr="00755CF2">
        <w:rPr>
          <w:rFonts w:ascii="Century" w:hAnsi="Century" w:cs="Times New Roman"/>
          <w:b/>
          <w:bCs/>
          <w:iCs/>
          <w:sz w:val="28"/>
          <w:szCs w:val="28"/>
        </w:rPr>
        <w:t>И</w:t>
      </w:r>
      <w:r w:rsidR="0011546E">
        <w:rPr>
          <w:rFonts w:ascii="Century" w:hAnsi="Century" w:cs="Times New Roman"/>
          <w:b/>
          <w:bCs/>
          <w:iCs/>
          <w:sz w:val="28"/>
          <w:szCs w:val="28"/>
        </w:rPr>
        <w:t xml:space="preserve"> </w:t>
      </w:r>
      <w:r w:rsidRPr="00755CF2">
        <w:rPr>
          <w:rFonts w:ascii="Century" w:hAnsi="Century" w:cs="Times New Roman"/>
          <w:b/>
          <w:bCs/>
          <w:iCs/>
          <w:sz w:val="28"/>
          <w:szCs w:val="28"/>
        </w:rPr>
        <w:t>Л</w:t>
      </w:r>
      <w:r w:rsidR="0011546E">
        <w:rPr>
          <w:rFonts w:ascii="Century" w:hAnsi="Century" w:cs="Times New Roman"/>
          <w:b/>
          <w:bCs/>
          <w:iCs/>
          <w:sz w:val="28"/>
          <w:szCs w:val="28"/>
        </w:rPr>
        <w:t xml:space="preserve"> </w:t>
      </w:r>
      <w:r w:rsidRPr="00755CF2">
        <w:rPr>
          <w:rFonts w:ascii="Century" w:hAnsi="Century" w:cs="Times New Roman"/>
          <w:b/>
          <w:bCs/>
          <w:iCs/>
          <w:sz w:val="28"/>
          <w:szCs w:val="28"/>
        </w:rPr>
        <w:t>А</w:t>
      </w:r>
      <w:r w:rsidR="00495D59" w:rsidRPr="00755CF2">
        <w:rPr>
          <w:rFonts w:ascii="Century" w:hAnsi="Century" w:cs="Times New Roman"/>
          <w:b/>
          <w:bCs/>
          <w:iCs/>
          <w:sz w:val="28"/>
          <w:szCs w:val="28"/>
        </w:rPr>
        <w:t>:</w:t>
      </w:r>
    </w:p>
    <w:p w14:paraId="017AE888" w14:textId="3B38A55B" w:rsidR="00495D59" w:rsidRPr="00755CF2" w:rsidRDefault="00495D59" w:rsidP="0011546E">
      <w:pPr>
        <w:spacing w:after="0" w:line="240" w:lineRule="auto"/>
        <w:jc w:val="both"/>
        <w:rPr>
          <w:rFonts w:ascii="Century" w:hAnsi="Century" w:cs="Times New Roman"/>
          <w:iCs/>
          <w:sz w:val="28"/>
          <w:szCs w:val="28"/>
        </w:rPr>
      </w:pPr>
      <w:r w:rsidRPr="00755CF2">
        <w:rPr>
          <w:rFonts w:ascii="Century" w:hAnsi="Century" w:cs="Times New Roman"/>
          <w:iCs/>
          <w:sz w:val="28"/>
          <w:szCs w:val="28"/>
        </w:rPr>
        <w:t>1.</w:t>
      </w:r>
      <w:r w:rsidR="0011546E">
        <w:rPr>
          <w:rFonts w:ascii="Century" w:hAnsi="Century" w:cs="Times New Roman"/>
          <w:iCs/>
          <w:sz w:val="28"/>
          <w:szCs w:val="28"/>
        </w:rPr>
        <w:tab/>
      </w:r>
      <w:r w:rsidRPr="00755CF2">
        <w:rPr>
          <w:rFonts w:ascii="Century" w:hAnsi="Century" w:cs="Times New Roman"/>
          <w:iCs/>
          <w:sz w:val="28"/>
          <w:szCs w:val="28"/>
        </w:rPr>
        <w:t xml:space="preserve">Затвердити Положення про діяльність  служби перевезення «Соціальне таксі» комунальної установи «Центр надання соціальних послуг Городоцької міської ради» </w:t>
      </w:r>
      <w:r w:rsidR="0011546E">
        <w:rPr>
          <w:rFonts w:ascii="Century" w:hAnsi="Century" w:cs="Times New Roman"/>
          <w:iCs/>
          <w:sz w:val="28"/>
          <w:szCs w:val="28"/>
        </w:rPr>
        <w:t>(додається)</w:t>
      </w:r>
      <w:r w:rsidRPr="00755CF2">
        <w:rPr>
          <w:rFonts w:ascii="Century" w:hAnsi="Century" w:cs="Times New Roman"/>
          <w:iCs/>
          <w:sz w:val="28"/>
          <w:szCs w:val="28"/>
        </w:rPr>
        <w:t>.</w:t>
      </w:r>
    </w:p>
    <w:p w14:paraId="63374EDE" w14:textId="4677D481" w:rsidR="00495D59" w:rsidRPr="00755CF2" w:rsidRDefault="00495D59" w:rsidP="0011546E">
      <w:pPr>
        <w:spacing w:after="0" w:line="240" w:lineRule="auto"/>
        <w:jc w:val="both"/>
        <w:rPr>
          <w:rFonts w:ascii="Century" w:hAnsi="Century" w:cs="Times New Roman"/>
          <w:bCs/>
          <w:iCs/>
          <w:sz w:val="28"/>
          <w:szCs w:val="28"/>
        </w:rPr>
      </w:pPr>
      <w:r w:rsidRPr="00755CF2">
        <w:rPr>
          <w:rFonts w:ascii="Century" w:hAnsi="Century" w:cs="Times New Roman"/>
          <w:bCs/>
          <w:iCs/>
          <w:sz w:val="28"/>
          <w:szCs w:val="28"/>
        </w:rPr>
        <w:t>2.</w:t>
      </w:r>
      <w:r w:rsidR="0011546E">
        <w:rPr>
          <w:rFonts w:ascii="Century" w:hAnsi="Century" w:cs="Times New Roman"/>
          <w:bCs/>
          <w:iCs/>
          <w:sz w:val="28"/>
          <w:szCs w:val="28"/>
        </w:rPr>
        <w:tab/>
      </w:r>
      <w:r w:rsidRPr="00755CF2">
        <w:rPr>
          <w:rFonts w:ascii="Century" w:hAnsi="Century" w:cs="Times New Roman"/>
          <w:bCs/>
          <w:iCs/>
          <w:sz w:val="28"/>
          <w:szCs w:val="28"/>
        </w:rPr>
        <w:t>Директору КУ «Центр надання соціальних послуг Городоцької міської ради»  (</w:t>
      </w:r>
      <w:proofErr w:type="spellStart"/>
      <w:r w:rsidRPr="00755CF2">
        <w:rPr>
          <w:rFonts w:ascii="Century" w:hAnsi="Century" w:cs="Times New Roman"/>
          <w:bCs/>
          <w:iCs/>
          <w:sz w:val="28"/>
          <w:szCs w:val="28"/>
        </w:rPr>
        <w:t>І.Дацко</w:t>
      </w:r>
      <w:proofErr w:type="spellEnd"/>
      <w:r w:rsidRPr="00755CF2">
        <w:rPr>
          <w:rFonts w:ascii="Century" w:hAnsi="Century" w:cs="Times New Roman"/>
          <w:bCs/>
          <w:iCs/>
          <w:sz w:val="28"/>
          <w:szCs w:val="28"/>
        </w:rPr>
        <w:t xml:space="preserve">) забезпечити діяльність  служби перевезення «Соціальне таксі» відповідно до Положення. </w:t>
      </w:r>
    </w:p>
    <w:p w14:paraId="5BD993F5" w14:textId="689F6879" w:rsidR="00495D59" w:rsidRDefault="00495D59" w:rsidP="0011546E">
      <w:pPr>
        <w:pStyle w:val="3"/>
        <w:tabs>
          <w:tab w:val="left" w:pos="851"/>
        </w:tabs>
        <w:autoSpaceDE w:val="0"/>
        <w:autoSpaceDN w:val="0"/>
        <w:rPr>
          <w:rFonts w:ascii="Century" w:hAnsi="Century"/>
          <w:iCs/>
          <w:sz w:val="28"/>
          <w:szCs w:val="28"/>
        </w:rPr>
      </w:pPr>
      <w:r w:rsidRPr="00755CF2">
        <w:rPr>
          <w:rFonts w:ascii="Century" w:hAnsi="Century"/>
          <w:bCs/>
          <w:iCs/>
          <w:sz w:val="28"/>
          <w:szCs w:val="28"/>
        </w:rPr>
        <w:t>3.</w:t>
      </w:r>
      <w:r w:rsidR="0011546E">
        <w:rPr>
          <w:rFonts w:ascii="Century" w:hAnsi="Century"/>
          <w:bCs/>
          <w:iCs/>
          <w:sz w:val="28"/>
          <w:szCs w:val="28"/>
        </w:rPr>
        <w:tab/>
      </w:r>
      <w:r w:rsidRPr="00755CF2">
        <w:rPr>
          <w:rFonts w:ascii="Century" w:hAnsi="Century"/>
          <w:iCs/>
          <w:sz w:val="28"/>
          <w:szCs w:val="28"/>
        </w:rPr>
        <w:t xml:space="preserve">Контроль за виконанням рішення покласти на </w:t>
      </w:r>
      <w:r w:rsidR="00D42677" w:rsidRPr="00755CF2">
        <w:rPr>
          <w:rFonts w:ascii="Century" w:hAnsi="Century"/>
          <w:iCs/>
          <w:sz w:val="28"/>
          <w:szCs w:val="28"/>
        </w:rPr>
        <w:t>постійні комісії з питань охорони здоров</w:t>
      </w:r>
      <w:r w:rsidR="00D42677" w:rsidRPr="00755CF2">
        <w:rPr>
          <w:rFonts w:ascii="Century" w:hAnsi="Century"/>
          <w:iCs/>
          <w:sz w:val="28"/>
          <w:szCs w:val="28"/>
          <w:lang w:val="ru-RU"/>
        </w:rPr>
        <w:t>”</w:t>
      </w:r>
      <w:r w:rsidR="00D42677" w:rsidRPr="00755CF2">
        <w:rPr>
          <w:rFonts w:ascii="Century" w:hAnsi="Century"/>
          <w:iCs/>
          <w:sz w:val="28"/>
          <w:szCs w:val="28"/>
        </w:rPr>
        <w:t>я</w:t>
      </w:r>
      <w:r w:rsidR="00D42677" w:rsidRPr="00755CF2">
        <w:rPr>
          <w:rFonts w:ascii="Century" w:hAnsi="Century"/>
          <w:iCs/>
          <w:sz w:val="28"/>
          <w:szCs w:val="28"/>
          <w:lang w:val="ru-RU"/>
        </w:rPr>
        <w:t xml:space="preserve">, </w:t>
      </w:r>
      <w:r w:rsidR="00D42677" w:rsidRPr="00755CF2">
        <w:rPr>
          <w:rFonts w:ascii="Century" w:hAnsi="Century"/>
          <w:iCs/>
          <w:sz w:val="28"/>
          <w:szCs w:val="28"/>
        </w:rPr>
        <w:t>соціального захисту</w:t>
      </w:r>
      <w:r w:rsidR="00D42677" w:rsidRPr="00755CF2">
        <w:rPr>
          <w:rFonts w:ascii="Century" w:hAnsi="Century"/>
          <w:iCs/>
          <w:sz w:val="28"/>
          <w:szCs w:val="28"/>
          <w:lang w:val="ru-RU"/>
        </w:rPr>
        <w:t>,</w:t>
      </w:r>
      <w:r w:rsidR="00D42677" w:rsidRPr="00755CF2">
        <w:rPr>
          <w:rFonts w:ascii="Century" w:hAnsi="Century"/>
          <w:iCs/>
          <w:sz w:val="28"/>
          <w:szCs w:val="28"/>
        </w:rPr>
        <w:t xml:space="preserve"> у справах ветеранів ООС/АТО (</w:t>
      </w:r>
      <w:proofErr w:type="spellStart"/>
      <w:r w:rsidR="00D42677" w:rsidRPr="00755CF2">
        <w:rPr>
          <w:rFonts w:ascii="Century" w:hAnsi="Century"/>
          <w:iCs/>
          <w:sz w:val="28"/>
          <w:szCs w:val="28"/>
        </w:rPr>
        <w:t>гол.В.Ніканоров</w:t>
      </w:r>
      <w:proofErr w:type="spellEnd"/>
      <w:r w:rsidR="00D42677" w:rsidRPr="00755CF2">
        <w:rPr>
          <w:rFonts w:ascii="Century" w:hAnsi="Century"/>
          <w:iCs/>
          <w:sz w:val="28"/>
          <w:szCs w:val="28"/>
        </w:rPr>
        <w:t>) та з питань бюджету</w:t>
      </w:r>
      <w:r w:rsidR="00D42677" w:rsidRPr="00755CF2">
        <w:rPr>
          <w:rFonts w:ascii="Century" w:hAnsi="Century"/>
          <w:iCs/>
          <w:sz w:val="28"/>
          <w:szCs w:val="28"/>
          <w:lang w:val="ru-RU"/>
        </w:rPr>
        <w:t>,</w:t>
      </w:r>
      <w:r w:rsidR="00D42677" w:rsidRPr="00755CF2">
        <w:rPr>
          <w:rFonts w:ascii="Century" w:hAnsi="Century"/>
          <w:iCs/>
          <w:sz w:val="28"/>
          <w:szCs w:val="28"/>
        </w:rPr>
        <w:t xml:space="preserve"> соціально-економічного розвитку</w:t>
      </w:r>
      <w:r w:rsidR="00D42677" w:rsidRPr="00755CF2">
        <w:rPr>
          <w:rFonts w:ascii="Century" w:hAnsi="Century"/>
          <w:iCs/>
          <w:sz w:val="28"/>
          <w:szCs w:val="28"/>
          <w:lang w:val="ru-RU"/>
        </w:rPr>
        <w:t>,</w:t>
      </w:r>
      <w:r w:rsidR="00D42677" w:rsidRPr="00755CF2">
        <w:rPr>
          <w:rFonts w:ascii="Century" w:hAnsi="Century"/>
          <w:iCs/>
          <w:sz w:val="28"/>
          <w:szCs w:val="28"/>
        </w:rPr>
        <w:t xml:space="preserve"> комунального майна і приватизації (гол. </w:t>
      </w:r>
      <w:proofErr w:type="spellStart"/>
      <w:r w:rsidR="00D42677" w:rsidRPr="00755CF2">
        <w:rPr>
          <w:rFonts w:ascii="Century" w:hAnsi="Century"/>
          <w:iCs/>
          <w:sz w:val="28"/>
          <w:szCs w:val="28"/>
        </w:rPr>
        <w:t>І.Мєскало</w:t>
      </w:r>
      <w:proofErr w:type="spellEnd"/>
      <w:r w:rsidR="00D42677" w:rsidRPr="00755CF2">
        <w:rPr>
          <w:rFonts w:ascii="Century" w:hAnsi="Century"/>
          <w:iCs/>
          <w:sz w:val="28"/>
          <w:szCs w:val="28"/>
        </w:rPr>
        <w:t>).</w:t>
      </w:r>
    </w:p>
    <w:p w14:paraId="2FEFC851" w14:textId="77777777" w:rsidR="0011546E" w:rsidRPr="00755CF2" w:rsidRDefault="0011546E" w:rsidP="0011546E">
      <w:pPr>
        <w:pStyle w:val="3"/>
        <w:tabs>
          <w:tab w:val="left" w:pos="851"/>
        </w:tabs>
        <w:autoSpaceDE w:val="0"/>
        <w:autoSpaceDN w:val="0"/>
        <w:rPr>
          <w:rFonts w:ascii="Century" w:hAnsi="Century"/>
          <w:iCs/>
          <w:sz w:val="28"/>
          <w:szCs w:val="28"/>
        </w:rPr>
      </w:pPr>
    </w:p>
    <w:p w14:paraId="4611D24F" w14:textId="22F369EE" w:rsidR="0011546E" w:rsidRDefault="00495D59" w:rsidP="0011546E">
      <w:pPr>
        <w:spacing w:after="0" w:line="240" w:lineRule="auto"/>
        <w:jc w:val="both"/>
        <w:rPr>
          <w:rFonts w:ascii="Century" w:hAnsi="Century" w:cs="Times New Roman"/>
          <w:b/>
          <w:iCs/>
          <w:sz w:val="28"/>
          <w:szCs w:val="28"/>
        </w:rPr>
      </w:pPr>
      <w:r w:rsidRPr="00755CF2">
        <w:rPr>
          <w:rFonts w:ascii="Century" w:hAnsi="Century" w:cs="Times New Roman"/>
          <w:b/>
          <w:iCs/>
          <w:sz w:val="28"/>
          <w:szCs w:val="28"/>
        </w:rPr>
        <w:t xml:space="preserve">Міський голова                                             </w:t>
      </w:r>
      <w:r w:rsidR="0011546E">
        <w:rPr>
          <w:rFonts w:ascii="Century" w:hAnsi="Century" w:cs="Times New Roman"/>
          <w:b/>
          <w:iCs/>
          <w:sz w:val="28"/>
          <w:szCs w:val="28"/>
        </w:rPr>
        <w:tab/>
      </w:r>
      <w:r w:rsidR="0011546E">
        <w:rPr>
          <w:rFonts w:ascii="Century" w:hAnsi="Century" w:cs="Times New Roman"/>
          <w:b/>
          <w:iCs/>
          <w:sz w:val="28"/>
          <w:szCs w:val="28"/>
        </w:rPr>
        <w:tab/>
      </w:r>
      <w:r w:rsidRPr="00755CF2">
        <w:rPr>
          <w:rFonts w:ascii="Century" w:hAnsi="Century" w:cs="Times New Roman"/>
          <w:b/>
          <w:iCs/>
          <w:sz w:val="28"/>
          <w:szCs w:val="28"/>
        </w:rPr>
        <w:t>Володимир РЕМЕНЯК</w:t>
      </w:r>
    </w:p>
    <w:p w14:paraId="54AC7BF5" w14:textId="77777777" w:rsidR="0011546E" w:rsidRDefault="0011546E">
      <w:pPr>
        <w:rPr>
          <w:rFonts w:ascii="Century" w:hAnsi="Century" w:cs="Times New Roman"/>
          <w:b/>
          <w:iCs/>
          <w:sz w:val="28"/>
          <w:szCs w:val="28"/>
        </w:rPr>
      </w:pPr>
      <w:r>
        <w:rPr>
          <w:rFonts w:ascii="Century" w:hAnsi="Century" w:cs="Times New Roman"/>
          <w:b/>
          <w:iCs/>
          <w:sz w:val="28"/>
          <w:szCs w:val="28"/>
        </w:rPr>
        <w:br w:type="page"/>
      </w:r>
    </w:p>
    <w:p w14:paraId="2C35A668" w14:textId="032692AF" w:rsidR="00495D59" w:rsidRPr="0011546E" w:rsidRDefault="0011546E" w:rsidP="0011546E">
      <w:pPr>
        <w:spacing w:after="0" w:line="240" w:lineRule="auto"/>
        <w:ind w:left="5245"/>
        <w:rPr>
          <w:rFonts w:ascii="Century" w:eastAsia="Times New Roman" w:hAnsi="Century" w:cs="Times New Roman"/>
          <w:b/>
          <w:bCs/>
          <w:iCs/>
          <w:sz w:val="28"/>
          <w:szCs w:val="28"/>
        </w:rPr>
      </w:pPr>
      <w:r w:rsidRPr="0011546E">
        <w:rPr>
          <w:rFonts w:ascii="Century" w:eastAsia="Times New Roman" w:hAnsi="Century" w:cs="Times New Roman"/>
          <w:b/>
          <w:bCs/>
          <w:iCs/>
          <w:sz w:val="28"/>
          <w:szCs w:val="28"/>
        </w:rPr>
        <w:lastRenderedPageBreak/>
        <w:t>ЗАТВЕРДЖЕНО</w:t>
      </w:r>
    </w:p>
    <w:p w14:paraId="79D5E98F" w14:textId="02E701C3" w:rsidR="0011546E" w:rsidRDefault="0011546E" w:rsidP="0011546E">
      <w:pPr>
        <w:spacing w:after="0" w:line="240" w:lineRule="auto"/>
        <w:ind w:left="5245"/>
        <w:rPr>
          <w:rFonts w:ascii="Century" w:eastAsia="Times New Roman" w:hAnsi="Century" w:cs="Times New Roman"/>
          <w:iCs/>
          <w:sz w:val="28"/>
          <w:szCs w:val="28"/>
        </w:rPr>
      </w:pPr>
      <w:r>
        <w:rPr>
          <w:rFonts w:ascii="Century" w:eastAsia="Times New Roman" w:hAnsi="Century" w:cs="Times New Roman"/>
          <w:iCs/>
          <w:sz w:val="28"/>
          <w:szCs w:val="28"/>
        </w:rPr>
        <w:t>рішення сесії Городоцької міської ради Львівської області</w:t>
      </w:r>
    </w:p>
    <w:p w14:paraId="733B4138" w14:textId="20F99F69" w:rsidR="0011546E" w:rsidRPr="00755CF2" w:rsidRDefault="0011546E" w:rsidP="0011546E">
      <w:pPr>
        <w:spacing w:after="0" w:line="240" w:lineRule="auto"/>
        <w:ind w:left="5245"/>
        <w:rPr>
          <w:rFonts w:ascii="Century" w:eastAsia="Times New Roman" w:hAnsi="Century" w:cs="Times New Roman"/>
          <w:iCs/>
          <w:sz w:val="28"/>
          <w:szCs w:val="28"/>
        </w:rPr>
      </w:pPr>
      <w:r>
        <w:rPr>
          <w:rFonts w:ascii="Century" w:eastAsia="Times New Roman" w:hAnsi="Century" w:cs="Times New Roman"/>
          <w:iCs/>
          <w:sz w:val="28"/>
          <w:szCs w:val="28"/>
        </w:rPr>
        <w:t xml:space="preserve">09.12.2021 № </w:t>
      </w:r>
      <w:r w:rsidR="000F5789">
        <w:rPr>
          <w:rFonts w:ascii="Century" w:eastAsia="Times New Roman" w:hAnsi="Century" w:cs="Times New Roman"/>
          <w:iCs/>
          <w:sz w:val="28"/>
          <w:szCs w:val="28"/>
        </w:rPr>
        <w:t>3578</w:t>
      </w:r>
    </w:p>
    <w:p w14:paraId="34BE087A" w14:textId="77777777" w:rsidR="00495D59" w:rsidRDefault="00495D59" w:rsidP="001A68F4">
      <w:pPr>
        <w:shd w:val="clear" w:color="auto" w:fill="FFFFFF"/>
        <w:spacing w:after="0" w:line="240" w:lineRule="exact"/>
        <w:jc w:val="both"/>
        <w:textAlignment w:val="baseline"/>
        <w:rPr>
          <w:rFonts w:ascii="Times New Roman" w:eastAsia="Times New Roman" w:hAnsi="Times New Roman" w:cs="Times New Roman"/>
          <w:sz w:val="28"/>
          <w:szCs w:val="28"/>
        </w:rPr>
      </w:pPr>
    </w:p>
    <w:p w14:paraId="3F1514E4" w14:textId="77777777" w:rsidR="00495D59" w:rsidRDefault="00495D59" w:rsidP="001A68F4">
      <w:pPr>
        <w:shd w:val="clear" w:color="auto" w:fill="FFFFFF"/>
        <w:spacing w:after="0" w:line="240" w:lineRule="exact"/>
        <w:jc w:val="both"/>
        <w:textAlignment w:val="baseline"/>
        <w:rPr>
          <w:rFonts w:ascii="Times New Roman" w:eastAsia="Times New Roman" w:hAnsi="Times New Roman" w:cs="Times New Roman"/>
          <w:sz w:val="28"/>
          <w:szCs w:val="28"/>
        </w:rPr>
      </w:pPr>
    </w:p>
    <w:p w14:paraId="1F0F6869" w14:textId="77777777" w:rsidR="00927A04" w:rsidRPr="0011546E" w:rsidRDefault="00927A04" w:rsidP="000F5789">
      <w:pPr>
        <w:shd w:val="clear" w:color="auto" w:fill="FFFFFF"/>
        <w:spacing w:after="0"/>
        <w:jc w:val="center"/>
        <w:textAlignment w:val="baseline"/>
        <w:rPr>
          <w:rFonts w:ascii="Century" w:eastAsia="Times New Roman" w:hAnsi="Century" w:cs="Times New Roman"/>
          <w:b/>
          <w:sz w:val="28"/>
          <w:szCs w:val="28"/>
        </w:rPr>
      </w:pPr>
      <w:r w:rsidRPr="0011546E">
        <w:rPr>
          <w:rFonts w:ascii="Century" w:eastAsia="Times New Roman" w:hAnsi="Century" w:cs="Times New Roman"/>
          <w:b/>
          <w:sz w:val="28"/>
          <w:szCs w:val="28"/>
        </w:rPr>
        <w:t>ПОЛОЖЕННЯ</w:t>
      </w:r>
    </w:p>
    <w:p w14:paraId="2D253AD8" w14:textId="77777777" w:rsidR="00927A04" w:rsidRPr="0011546E" w:rsidRDefault="00927A04" w:rsidP="000F5789">
      <w:pPr>
        <w:shd w:val="clear" w:color="auto" w:fill="FFFFFF"/>
        <w:spacing w:after="0"/>
        <w:jc w:val="center"/>
        <w:textAlignment w:val="baseline"/>
        <w:rPr>
          <w:rFonts w:ascii="Century" w:eastAsia="Times New Roman" w:hAnsi="Century" w:cs="Times New Roman"/>
          <w:b/>
          <w:sz w:val="28"/>
          <w:szCs w:val="28"/>
        </w:rPr>
      </w:pPr>
      <w:r w:rsidRPr="0011546E">
        <w:rPr>
          <w:rFonts w:ascii="Century" w:eastAsia="Times New Roman" w:hAnsi="Century" w:cs="Times New Roman"/>
          <w:b/>
          <w:sz w:val="28"/>
          <w:szCs w:val="28"/>
        </w:rPr>
        <w:t xml:space="preserve">про </w:t>
      </w:r>
      <w:r w:rsidR="00186DD7" w:rsidRPr="0011546E">
        <w:rPr>
          <w:rFonts w:ascii="Century" w:eastAsia="Times New Roman" w:hAnsi="Century" w:cs="Times New Roman"/>
          <w:b/>
          <w:sz w:val="28"/>
          <w:szCs w:val="28"/>
        </w:rPr>
        <w:t>«</w:t>
      </w:r>
      <w:r w:rsidRPr="0011546E">
        <w:rPr>
          <w:rFonts w:ascii="Century" w:eastAsia="Times New Roman" w:hAnsi="Century" w:cs="Times New Roman"/>
          <w:b/>
          <w:sz w:val="28"/>
          <w:szCs w:val="28"/>
        </w:rPr>
        <w:t>Службу перевезення «Соціальне таксі»</w:t>
      </w:r>
    </w:p>
    <w:p w14:paraId="084F3AE0" w14:textId="77777777" w:rsidR="00DB3F68" w:rsidRPr="0011546E" w:rsidRDefault="00222530" w:rsidP="000F5789">
      <w:pPr>
        <w:shd w:val="clear" w:color="auto" w:fill="FFFFFF"/>
        <w:spacing w:after="0"/>
        <w:jc w:val="center"/>
        <w:textAlignment w:val="baseline"/>
        <w:rPr>
          <w:rFonts w:ascii="Century" w:eastAsia="Times New Roman" w:hAnsi="Century" w:cs="Times New Roman"/>
          <w:b/>
          <w:sz w:val="28"/>
          <w:szCs w:val="28"/>
        </w:rPr>
      </w:pPr>
      <w:r w:rsidRPr="0011546E">
        <w:rPr>
          <w:rFonts w:ascii="Century" w:eastAsia="Times New Roman" w:hAnsi="Century" w:cs="Times New Roman"/>
          <w:b/>
          <w:sz w:val="28"/>
          <w:szCs w:val="28"/>
        </w:rPr>
        <w:t xml:space="preserve">Комунальної установи «Центр надання соціальних послуг </w:t>
      </w:r>
    </w:p>
    <w:p w14:paraId="62926503" w14:textId="77777777" w:rsidR="00222530" w:rsidRPr="0011546E" w:rsidRDefault="00222530" w:rsidP="000F5789">
      <w:pPr>
        <w:shd w:val="clear" w:color="auto" w:fill="FFFFFF"/>
        <w:spacing w:after="0"/>
        <w:jc w:val="center"/>
        <w:textAlignment w:val="baseline"/>
        <w:rPr>
          <w:rFonts w:ascii="Century" w:eastAsia="Times New Roman" w:hAnsi="Century" w:cs="Times New Roman"/>
          <w:b/>
          <w:sz w:val="28"/>
          <w:szCs w:val="28"/>
        </w:rPr>
      </w:pPr>
      <w:r w:rsidRPr="0011546E">
        <w:rPr>
          <w:rFonts w:ascii="Century" w:eastAsia="Times New Roman" w:hAnsi="Century" w:cs="Times New Roman"/>
          <w:b/>
          <w:sz w:val="28"/>
          <w:szCs w:val="28"/>
        </w:rPr>
        <w:t>Городоцької міської ради»</w:t>
      </w:r>
    </w:p>
    <w:p w14:paraId="253A026D" w14:textId="77777777" w:rsidR="00927A04" w:rsidRPr="0011546E" w:rsidRDefault="00CA632E" w:rsidP="000F5789">
      <w:pPr>
        <w:numPr>
          <w:ilvl w:val="0"/>
          <w:numId w:val="3"/>
        </w:numPr>
        <w:shd w:val="clear" w:color="auto" w:fill="FFFFFF"/>
        <w:spacing w:after="0"/>
        <w:ind w:left="470"/>
        <w:jc w:val="both"/>
        <w:textAlignment w:val="baseline"/>
        <w:rPr>
          <w:rFonts w:ascii="Century" w:eastAsia="Times New Roman" w:hAnsi="Century" w:cs="Times New Roman"/>
          <w:b/>
          <w:sz w:val="28"/>
          <w:szCs w:val="28"/>
        </w:rPr>
      </w:pPr>
      <w:r w:rsidRPr="0011546E">
        <w:rPr>
          <w:rFonts w:ascii="Century" w:eastAsia="Times New Roman" w:hAnsi="Century" w:cs="Times New Roman"/>
          <w:b/>
          <w:sz w:val="28"/>
          <w:szCs w:val="28"/>
        </w:rPr>
        <w:t>Загальна частина</w:t>
      </w:r>
    </w:p>
    <w:p w14:paraId="3D7BDD60" w14:textId="77777777" w:rsidR="007D5B13" w:rsidRPr="0011546E" w:rsidRDefault="00927A04" w:rsidP="000F5789">
      <w:pPr>
        <w:pStyle w:val="a6"/>
        <w:numPr>
          <w:ilvl w:val="1"/>
          <w:numId w:val="7"/>
        </w:numPr>
        <w:shd w:val="clear" w:color="auto" w:fill="FFFFFF"/>
        <w:spacing w:after="0"/>
        <w:contextualSpacing w:val="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Положення</w:t>
      </w:r>
      <w:r w:rsidR="000A6210" w:rsidRPr="0011546E">
        <w:rPr>
          <w:rFonts w:ascii="Century" w:eastAsia="Times New Roman" w:hAnsi="Century" w:cs="Times New Roman"/>
          <w:sz w:val="28"/>
          <w:szCs w:val="28"/>
        </w:rPr>
        <w:t xml:space="preserve"> про організацію роботи  структурного підрозділу «Служба </w:t>
      </w:r>
      <w:r w:rsidRPr="0011546E">
        <w:rPr>
          <w:rFonts w:ascii="Century" w:eastAsia="Times New Roman" w:hAnsi="Century" w:cs="Times New Roman"/>
          <w:sz w:val="28"/>
          <w:szCs w:val="28"/>
        </w:rPr>
        <w:t xml:space="preserve"> перевезення</w:t>
      </w:r>
      <w:r w:rsidR="000A6210" w:rsidRPr="0011546E">
        <w:rPr>
          <w:rFonts w:ascii="Century" w:eastAsia="Times New Roman" w:hAnsi="Century" w:cs="Times New Roman"/>
          <w:sz w:val="28"/>
          <w:szCs w:val="28"/>
        </w:rPr>
        <w:t xml:space="preserve"> «Соціальне таксі» </w:t>
      </w:r>
      <w:r w:rsidR="000A3B3A" w:rsidRPr="0011546E">
        <w:rPr>
          <w:rFonts w:ascii="Century" w:eastAsia="Times New Roman" w:hAnsi="Century" w:cs="Times New Roman"/>
          <w:sz w:val="28"/>
          <w:szCs w:val="28"/>
        </w:rPr>
        <w:t xml:space="preserve"> к</w:t>
      </w:r>
      <w:r w:rsidR="00900E63" w:rsidRPr="0011546E">
        <w:rPr>
          <w:rFonts w:ascii="Century" w:eastAsia="Times New Roman" w:hAnsi="Century" w:cs="Times New Roman"/>
          <w:sz w:val="28"/>
          <w:szCs w:val="28"/>
        </w:rPr>
        <w:t>омунальної установи  «Центр надання соціальних послуг Городоцької міської ради»</w:t>
      </w:r>
      <w:r w:rsidR="000A6210" w:rsidRPr="0011546E">
        <w:rPr>
          <w:rFonts w:ascii="Century" w:eastAsia="Times New Roman" w:hAnsi="Century" w:cs="Times New Roman"/>
          <w:sz w:val="28"/>
          <w:szCs w:val="28"/>
        </w:rPr>
        <w:t>»</w:t>
      </w:r>
      <w:r w:rsidR="00900E63" w:rsidRPr="0011546E">
        <w:rPr>
          <w:rFonts w:ascii="Century" w:eastAsia="Times New Roman" w:hAnsi="Century" w:cs="Times New Roman"/>
          <w:sz w:val="28"/>
          <w:szCs w:val="28"/>
        </w:rPr>
        <w:t xml:space="preserve"> (далі – КУ «ЦНСП Городоцької міської ради»)</w:t>
      </w:r>
      <w:r w:rsidR="000A6210" w:rsidRPr="0011546E">
        <w:rPr>
          <w:rFonts w:ascii="Century" w:eastAsia="Times New Roman" w:hAnsi="Century" w:cs="Times New Roman"/>
          <w:sz w:val="28"/>
          <w:szCs w:val="28"/>
        </w:rPr>
        <w:t xml:space="preserve"> визначає Порядок діяльності Служби перевезення </w:t>
      </w:r>
      <w:r w:rsidR="00562930" w:rsidRPr="0011546E">
        <w:rPr>
          <w:rFonts w:ascii="Century" w:eastAsia="Times New Roman" w:hAnsi="Century" w:cs="Times New Roman"/>
          <w:sz w:val="28"/>
          <w:szCs w:val="28"/>
        </w:rPr>
        <w:t xml:space="preserve">«Соціальне таксі» </w:t>
      </w:r>
      <w:r w:rsidRPr="0011546E">
        <w:rPr>
          <w:rFonts w:ascii="Century" w:eastAsia="Times New Roman" w:hAnsi="Century" w:cs="Times New Roman"/>
          <w:sz w:val="28"/>
          <w:szCs w:val="28"/>
        </w:rPr>
        <w:t xml:space="preserve"> (далі- Служба).</w:t>
      </w:r>
    </w:p>
    <w:p w14:paraId="53E8742E" w14:textId="77777777" w:rsidR="006A6D25" w:rsidRPr="0011546E" w:rsidRDefault="00446A47" w:rsidP="000F5789">
      <w:pPr>
        <w:pStyle w:val="a6"/>
        <w:numPr>
          <w:ilvl w:val="1"/>
          <w:numId w:val="7"/>
        </w:numPr>
        <w:shd w:val="clear" w:color="auto" w:fill="FFFFFF"/>
        <w:spacing w:after="0"/>
        <w:contextualSpacing w:val="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 xml:space="preserve"> Служба є структурним підрозділом  </w:t>
      </w:r>
      <w:r w:rsidR="00900E63" w:rsidRPr="0011546E">
        <w:rPr>
          <w:rFonts w:ascii="Century" w:eastAsia="Times New Roman" w:hAnsi="Century" w:cs="Times New Roman"/>
          <w:sz w:val="28"/>
          <w:szCs w:val="28"/>
        </w:rPr>
        <w:t>КУ</w:t>
      </w:r>
      <w:r w:rsidR="006A6D25" w:rsidRPr="0011546E">
        <w:rPr>
          <w:rFonts w:ascii="Century" w:eastAsia="Times New Roman" w:hAnsi="Century" w:cs="Times New Roman"/>
          <w:color w:val="FF0000"/>
          <w:sz w:val="28"/>
          <w:szCs w:val="28"/>
        </w:rPr>
        <w:t xml:space="preserve"> </w:t>
      </w:r>
      <w:r w:rsidR="006A6D25" w:rsidRPr="0011546E">
        <w:rPr>
          <w:rFonts w:ascii="Century" w:eastAsia="Times New Roman" w:hAnsi="Century" w:cs="Times New Roman"/>
          <w:sz w:val="28"/>
          <w:szCs w:val="28"/>
        </w:rPr>
        <w:t>«ЦНСП Городоцької міської ради».</w:t>
      </w:r>
      <w:r w:rsidR="006A6D25" w:rsidRPr="0011546E">
        <w:rPr>
          <w:rFonts w:ascii="Century" w:eastAsia="Times New Roman" w:hAnsi="Century" w:cs="Times New Roman"/>
          <w:color w:val="FF0000"/>
          <w:sz w:val="28"/>
          <w:szCs w:val="28"/>
        </w:rPr>
        <w:t xml:space="preserve"> </w:t>
      </w:r>
      <w:r w:rsidR="00900E63" w:rsidRPr="0011546E">
        <w:rPr>
          <w:rFonts w:ascii="Century" w:eastAsia="Times New Roman" w:hAnsi="Century" w:cs="Times New Roman"/>
          <w:color w:val="FF0000"/>
          <w:sz w:val="28"/>
          <w:szCs w:val="28"/>
        </w:rPr>
        <w:t xml:space="preserve"> </w:t>
      </w:r>
    </w:p>
    <w:p w14:paraId="17BDED6B" w14:textId="77777777" w:rsidR="007D5B13" w:rsidRPr="0011546E" w:rsidRDefault="00016A78" w:rsidP="000F5789">
      <w:pPr>
        <w:pStyle w:val="a6"/>
        <w:numPr>
          <w:ilvl w:val="1"/>
          <w:numId w:val="7"/>
        </w:numPr>
        <w:shd w:val="clear" w:color="auto" w:fill="FFFFFF"/>
        <w:spacing w:after="0"/>
        <w:contextualSpacing w:val="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Положення про діяльність Служби з</w:t>
      </w:r>
      <w:r w:rsidR="006A6D25" w:rsidRPr="0011546E">
        <w:rPr>
          <w:rFonts w:ascii="Century" w:eastAsia="Times New Roman" w:hAnsi="Century" w:cs="Times New Roman"/>
          <w:sz w:val="28"/>
          <w:szCs w:val="28"/>
        </w:rPr>
        <w:t xml:space="preserve">атверджується  </w:t>
      </w:r>
      <w:r w:rsidR="007910E3" w:rsidRPr="0011546E">
        <w:rPr>
          <w:rFonts w:ascii="Century" w:eastAsia="Times New Roman" w:hAnsi="Century" w:cs="Times New Roman"/>
          <w:sz w:val="28"/>
          <w:szCs w:val="28"/>
        </w:rPr>
        <w:t xml:space="preserve">рішенням  сесії </w:t>
      </w:r>
      <w:r w:rsidR="00B97BB7" w:rsidRPr="0011546E">
        <w:rPr>
          <w:rFonts w:ascii="Century" w:eastAsia="Times New Roman" w:hAnsi="Century" w:cs="Times New Roman"/>
          <w:sz w:val="28"/>
          <w:szCs w:val="28"/>
        </w:rPr>
        <w:t xml:space="preserve"> </w:t>
      </w:r>
      <w:r w:rsidR="000A3B3A" w:rsidRPr="0011546E">
        <w:rPr>
          <w:rFonts w:ascii="Century" w:eastAsia="Times New Roman" w:hAnsi="Century" w:cs="Times New Roman"/>
          <w:sz w:val="28"/>
          <w:szCs w:val="28"/>
        </w:rPr>
        <w:t>Городоц</w:t>
      </w:r>
      <w:r w:rsidRPr="0011546E">
        <w:rPr>
          <w:rFonts w:ascii="Century" w:eastAsia="Times New Roman" w:hAnsi="Century" w:cs="Times New Roman"/>
          <w:sz w:val="28"/>
          <w:szCs w:val="28"/>
        </w:rPr>
        <w:t>ької міської ради.</w:t>
      </w:r>
    </w:p>
    <w:p w14:paraId="6C49DA24" w14:textId="77777777" w:rsidR="007D5B13" w:rsidRPr="0011546E" w:rsidRDefault="005653BE" w:rsidP="000F5789">
      <w:pPr>
        <w:pStyle w:val="a6"/>
        <w:numPr>
          <w:ilvl w:val="1"/>
          <w:numId w:val="7"/>
        </w:numPr>
        <w:shd w:val="clear" w:color="auto" w:fill="FFFFFF"/>
        <w:spacing w:after="0"/>
        <w:contextualSpacing w:val="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До складу Служби входять  фахівец</w:t>
      </w:r>
      <w:r w:rsidR="00ED0E87" w:rsidRPr="0011546E">
        <w:rPr>
          <w:rFonts w:ascii="Century" w:eastAsia="Times New Roman" w:hAnsi="Century" w:cs="Times New Roman"/>
          <w:sz w:val="28"/>
          <w:szCs w:val="28"/>
        </w:rPr>
        <w:t>ь із соціальної роботи та водій, залучається медична сестра, яка здійснює контроль</w:t>
      </w:r>
      <w:r w:rsidR="00ED0E87" w:rsidRPr="0011546E">
        <w:rPr>
          <w:rFonts w:ascii="Century" w:eastAsia="Times New Roman" w:hAnsi="Century" w:cs="Times New Roman"/>
          <w:color w:val="FF0000"/>
          <w:sz w:val="28"/>
          <w:szCs w:val="28"/>
        </w:rPr>
        <w:t xml:space="preserve"> </w:t>
      </w:r>
      <w:r w:rsidR="00ED0E87" w:rsidRPr="0011546E">
        <w:rPr>
          <w:rFonts w:ascii="Century" w:eastAsia="Times New Roman" w:hAnsi="Century" w:cs="Times New Roman"/>
          <w:sz w:val="28"/>
          <w:szCs w:val="28"/>
        </w:rPr>
        <w:t xml:space="preserve">за станом  здоров’я </w:t>
      </w:r>
      <w:r w:rsidR="007D5B13" w:rsidRPr="0011546E">
        <w:rPr>
          <w:rFonts w:ascii="Century" w:eastAsia="Times New Roman" w:hAnsi="Century" w:cs="Times New Roman"/>
          <w:sz w:val="28"/>
          <w:szCs w:val="28"/>
        </w:rPr>
        <w:t>водія  перед виїздом на маршрут</w:t>
      </w:r>
      <w:r w:rsidR="000A3B3A" w:rsidRPr="0011546E">
        <w:rPr>
          <w:rFonts w:ascii="Century" w:eastAsia="Times New Roman" w:hAnsi="Century" w:cs="Times New Roman"/>
          <w:sz w:val="28"/>
          <w:szCs w:val="28"/>
        </w:rPr>
        <w:t xml:space="preserve"> та соціальний робітник (за необхідності)</w:t>
      </w:r>
      <w:r w:rsidR="007D5B13" w:rsidRPr="0011546E">
        <w:rPr>
          <w:rFonts w:ascii="Century" w:eastAsia="Times New Roman" w:hAnsi="Century" w:cs="Times New Roman"/>
          <w:sz w:val="28"/>
          <w:szCs w:val="28"/>
        </w:rPr>
        <w:t xml:space="preserve">. </w:t>
      </w:r>
    </w:p>
    <w:p w14:paraId="684280BA" w14:textId="77777777" w:rsidR="00136C54" w:rsidRPr="0011546E" w:rsidRDefault="00E34D9E" w:rsidP="000F5789">
      <w:pPr>
        <w:pStyle w:val="a6"/>
        <w:numPr>
          <w:ilvl w:val="1"/>
          <w:numId w:val="7"/>
        </w:numPr>
        <w:shd w:val="clear" w:color="auto" w:fill="FFFFFF"/>
        <w:spacing w:after="0"/>
        <w:contextualSpacing w:val="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Загальне керівництво С</w:t>
      </w:r>
      <w:r w:rsidR="005653BE" w:rsidRPr="0011546E">
        <w:rPr>
          <w:rFonts w:ascii="Century" w:eastAsia="Times New Roman" w:hAnsi="Century" w:cs="Times New Roman"/>
          <w:sz w:val="28"/>
          <w:szCs w:val="28"/>
        </w:rPr>
        <w:t xml:space="preserve">лужбою здійснює директор </w:t>
      </w:r>
      <w:r w:rsidR="000A3B3A" w:rsidRPr="0011546E">
        <w:rPr>
          <w:rFonts w:ascii="Century" w:eastAsia="Times New Roman" w:hAnsi="Century" w:cs="Times New Roman"/>
          <w:sz w:val="28"/>
          <w:szCs w:val="28"/>
        </w:rPr>
        <w:t>КУ «ЦНСП</w:t>
      </w:r>
      <w:r w:rsidR="006A6D25" w:rsidRPr="0011546E">
        <w:rPr>
          <w:rFonts w:ascii="Century" w:eastAsia="Times New Roman" w:hAnsi="Century" w:cs="Times New Roman"/>
          <w:sz w:val="28"/>
          <w:szCs w:val="28"/>
        </w:rPr>
        <w:t xml:space="preserve"> Городоцької міської ради».</w:t>
      </w:r>
    </w:p>
    <w:p w14:paraId="5A513DE7" w14:textId="77777777" w:rsidR="00016A78" w:rsidRPr="0011546E" w:rsidRDefault="00927A04" w:rsidP="000F5789">
      <w:pPr>
        <w:pStyle w:val="a6"/>
        <w:numPr>
          <w:ilvl w:val="1"/>
          <w:numId w:val="7"/>
        </w:numPr>
        <w:shd w:val="clear" w:color="auto" w:fill="FFFFFF"/>
        <w:spacing w:after="0"/>
        <w:contextualSpacing w:val="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Метою діяльності Служби є надання безкоштовних транспортних послуг для  перевезен</w:t>
      </w:r>
      <w:r w:rsidR="00186DD7" w:rsidRPr="0011546E">
        <w:rPr>
          <w:rFonts w:ascii="Century" w:eastAsia="Times New Roman" w:hAnsi="Century" w:cs="Times New Roman"/>
          <w:sz w:val="28"/>
          <w:szCs w:val="28"/>
        </w:rPr>
        <w:t xml:space="preserve">ня осіб з інвалідністю та дітей з інвалідністю </w:t>
      </w:r>
      <w:r w:rsidR="00186DD7" w:rsidRPr="0011546E">
        <w:rPr>
          <w:rFonts w:ascii="Century" w:eastAsia="Times New Roman" w:hAnsi="Century" w:cs="Times New Roman"/>
          <w:color w:val="000000"/>
          <w:sz w:val="28"/>
          <w:szCs w:val="28"/>
        </w:rPr>
        <w:t>з захворюванням опорно-рухового апарату та іншими захворюваннями, які пересуваються за допомогою технічних засобів реабілітації, інших маломобільних груп населення Городоцької міської ради</w:t>
      </w:r>
      <w:r w:rsidR="00136C54" w:rsidRPr="0011546E">
        <w:rPr>
          <w:rFonts w:ascii="Century" w:eastAsia="Times New Roman" w:hAnsi="Century" w:cs="Times New Roman"/>
          <w:color w:val="000000"/>
          <w:sz w:val="28"/>
          <w:szCs w:val="28"/>
        </w:rPr>
        <w:t xml:space="preserve">, </w:t>
      </w:r>
      <w:r w:rsidR="00136C54" w:rsidRPr="0011546E">
        <w:rPr>
          <w:rFonts w:ascii="Century" w:hAnsi="Century" w:cs="Times New Roman"/>
          <w:color w:val="333333"/>
          <w:sz w:val="28"/>
          <w:szCs w:val="28"/>
        </w:rPr>
        <w:t>які не можуть пересуватися самостійно та осіб з інвалідністю та дітей з інвалідністю з порушеннями зору, інтелектуальними та психічними порушеннями</w:t>
      </w:r>
      <w:r w:rsidR="00186DD7" w:rsidRPr="0011546E">
        <w:rPr>
          <w:rFonts w:ascii="Century" w:eastAsia="Times New Roman" w:hAnsi="Century" w:cs="Times New Roman"/>
          <w:color w:val="000000"/>
          <w:sz w:val="28"/>
          <w:szCs w:val="28"/>
        </w:rPr>
        <w:t xml:space="preserve">  у разі, якщо такі особи не мають в особистому користуванні та в користуванні законних представників автомобілів, у тому числі отриманих через структурні підрозділи соціального захисту населення.</w:t>
      </w:r>
    </w:p>
    <w:p w14:paraId="79C0BB0E" w14:textId="77777777" w:rsidR="00D463D8" w:rsidRPr="0011546E" w:rsidRDefault="00446A47" w:rsidP="000F5789">
      <w:pPr>
        <w:pStyle w:val="a6"/>
        <w:numPr>
          <w:ilvl w:val="1"/>
          <w:numId w:val="7"/>
        </w:numPr>
        <w:shd w:val="clear" w:color="auto" w:fill="FFFFFF"/>
        <w:spacing w:after="0"/>
        <w:contextualSpacing w:val="0"/>
        <w:jc w:val="both"/>
        <w:rPr>
          <w:rFonts w:ascii="Century" w:eastAsia="Times New Roman" w:hAnsi="Century" w:cs="Times New Roman"/>
          <w:color w:val="000000"/>
          <w:sz w:val="28"/>
          <w:szCs w:val="28"/>
        </w:rPr>
      </w:pPr>
      <w:r w:rsidRPr="0011546E">
        <w:rPr>
          <w:rFonts w:ascii="Century" w:eastAsia="Times New Roman" w:hAnsi="Century" w:cs="Times New Roman"/>
          <w:color w:val="000000"/>
          <w:sz w:val="28"/>
          <w:szCs w:val="28"/>
        </w:rPr>
        <w:lastRenderedPageBreak/>
        <w:t>Перевезення отримувачів тра</w:t>
      </w:r>
      <w:r w:rsidR="00CA632E" w:rsidRPr="0011546E">
        <w:rPr>
          <w:rFonts w:ascii="Century" w:eastAsia="Times New Roman" w:hAnsi="Century" w:cs="Times New Roman"/>
          <w:color w:val="000000"/>
          <w:sz w:val="28"/>
          <w:szCs w:val="28"/>
        </w:rPr>
        <w:t xml:space="preserve">нспортної послуги  здійснюється в межах  в межах території Городоцької громади </w:t>
      </w:r>
      <w:r w:rsidRPr="0011546E">
        <w:rPr>
          <w:rFonts w:ascii="Century" w:eastAsia="Times New Roman" w:hAnsi="Century" w:cs="Times New Roman"/>
          <w:color w:val="000000"/>
          <w:sz w:val="28"/>
          <w:szCs w:val="28"/>
        </w:rPr>
        <w:t xml:space="preserve"> до / з:</w:t>
      </w:r>
    </w:p>
    <w:p w14:paraId="71D4F6C1" w14:textId="77777777" w:rsidR="00D463D8" w:rsidRPr="0011546E" w:rsidRDefault="00446A47" w:rsidP="000F5789">
      <w:pPr>
        <w:pStyle w:val="a6"/>
        <w:numPr>
          <w:ilvl w:val="0"/>
          <w:numId w:val="11"/>
        </w:numPr>
        <w:shd w:val="clear" w:color="auto" w:fill="FFFFFF"/>
        <w:spacing w:after="0"/>
        <w:contextualSpacing w:val="0"/>
        <w:jc w:val="both"/>
        <w:rPr>
          <w:rFonts w:ascii="Century" w:eastAsia="Times New Roman" w:hAnsi="Century" w:cs="Times New Roman"/>
          <w:color w:val="000000"/>
          <w:sz w:val="28"/>
          <w:szCs w:val="28"/>
        </w:rPr>
      </w:pPr>
      <w:r w:rsidRPr="0011546E">
        <w:rPr>
          <w:rFonts w:ascii="Century" w:eastAsia="Times New Roman" w:hAnsi="Century" w:cs="Times New Roman"/>
          <w:color w:val="000000"/>
          <w:sz w:val="28"/>
          <w:szCs w:val="28"/>
        </w:rPr>
        <w:t>лікув</w:t>
      </w:r>
      <w:r w:rsidR="00CA632E" w:rsidRPr="0011546E">
        <w:rPr>
          <w:rFonts w:ascii="Century" w:eastAsia="Times New Roman" w:hAnsi="Century" w:cs="Times New Roman"/>
          <w:color w:val="000000"/>
          <w:sz w:val="28"/>
          <w:szCs w:val="28"/>
        </w:rPr>
        <w:t xml:space="preserve">ально-профілактичних, </w:t>
      </w:r>
      <w:r w:rsidRPr="0011546E">
        <w:rPr>
          <w:rFonts w:ascii="Century" w:eastAsia="Times New Roman" w:hAnsi="Century" w:cs="Times New Roman"/>
          <w:color w:val="000000"/>
          <w:sz w:val="28"/>
          <w:szCs w:val="28"/>
        </w:rPr>
        <w:t>оздоровчих, реабілітаційних та навчальних закладів, закладів культури, закладів, що надають соціальні послуги, протезно-ортопедич</w:t>
      </w:r>
      <w:r w:rsidR="00CA632E" w:rsidRPr="0011546E">
        <w:rPr>
          <w:rFonts w:ascii="Century" w:eastAsia="Times New Roman" w:hAnsi="Century" w:cs="Times New Roman"/>
          <w:color w:val="000000"/>
          <w:sz w:val="28"/>
          <w:szCs w:val="28"/>
        </w:rPr>
        <w:t xml:space="preserve">них </w:t>
      </w:r>
      <w:r w:rsidRPr="0011546E">
        <w:rPr>
          <w:rFonts w:ascii="Century" w:eastAsia="Times New Roman" w:hAnsi="Century" w:cs="Times New Roman"/>
          <w:color w:val="000000"/>
          <w:sz w:val="28"/>
          <w:szCs w:val="28"/>
        </w:rPr>
        <w:t xml:space="preserve"> майстерень, це</w:t>
      </w:r>
      <w:r w:rsidR="00CA632E" w:rsidRPr="0011546E">
        <w:rPr>
          <w:rFonts w:ascii="Century" w:eastAsia="Times New Roman" w:hAnsi="Century" w:cs="Times New Roman"/>
          <w:color w:val="000000"/>
          <w:sz w:val="28"/>
          <w:szCs w:val="28"/>
        </w:rPr>
        <w:t xml:space="preserve">нтрів правової допомоги, </w:t>
      </w:r>
      <w:r w:rsidRPr="0011546E">
        <w:rPr>
          <w:rFonts w:ascii="Century" w:eastAsia="Times New Roman" w:hAnsi="Century" w:cs="Times New Roman"/>
          <w:color w:val="000000"/>
          <w:sz w:val="28"/>
          <w:szCs w:val="28"/>
        </w:rPr>
        <w:t xml:space="preserve"> надання адміністративних послуг, інших закладів соціальної сфери;</w:t>
      </w:r>
    </w:p>
    <w:p w14:paraId="120B2EE5" w14:textId="77777777" w:rsidR="00D463D8" w:rsidRPr="0011546E" w:rsidRDefault="00CA632E" w:rsidP="000F5789">
      <w:pPr>
        <w:pStyle w:val="a6"/>
        <w:numPr>
          <w:ilvl w:val="0"/>
          <w:numId w:val="11"/>
        </w:numPr>
        <w:shd w:val="clear" w:color="auto" w:fill="FFFFFF"/>
        <w:spacing w:after="0"/>
        <w:contextualSpacing w:val="0"/>
        <w:jc w:val="both"/>
        <w:rPr>
          <w:rFonts w:ascii="Century" w:eastAsia="Times New Roman" w:hAnsi="Century" w:cs="Times New Roman"/>
          <w:color w:val="000000"/>
          <w:sz w:val="28"/>
          <w:szCs w:val="28"/>
        </w:rPr>
      </w:pPr>
      <w:r w:rsidRPr="0011546E">
        <w:rPr>
          <w:rFonts w:ascii="Century" w:eastAsia="Times New Roman" w:hAnsi="Century" w:cs="Times New Roman"/>
          <w:color w:val="000000"/>
          <w:sz w:val="28"/>
          <w:szCs w:val="28"/>
        </w:rPr>
        <w:t xml:space="preserve"> </w:t>
      </w:r>
      <w:r w:rsidR="00446A47" w:rsidRPr="0011546E">
        <w:rPr>
          <w:rFonts w:ascii="Century" w:eastAsia="Times New Roman" w:hAnsi="Century" w:cs="Times New Roman"/>
          <w:color w:val="000000"/>
          <w:sz w:val="28"/>
          <w:szCs w:val="28"/>
        </w:rPr>
        <w:t>структурних підрозділів місцевих орг</w:t>
      </w:r>
      <w:r w:rsidRPr="0011546E">
        <w:rPr>
          <w:rFonts w:ascii="Century" w:eastAsia="Times New Roman" w:hAnsi="Century" w:cs="Times New Roman"/>
          <w:color w:val="000000"/>
          <w:sz w:val="28"/>
          <w:szCs w:val="28"/>
        </w:rPr>
        <w:t>анів виконавчої влади та Городоцької міської ради</w:t>
      </w:r>
      <w:r w:rsidR="00446A47" w:rsidRPr="0011546E">
        <w:rPr>
          <w:rFonts w:ascii="Century" w:eastAsia="Times New Roman" w:hAnsi="Century" w:cs="Times New Roman"/>
          <w:color w:val="000000"/>
          <w:sz w:val="28"/>
          <w:szCs w:val="28"/>
        </w:rPr>
        <w:t>, суду;</w:t>
      </w:r>
      <w:r w:rsidRPr="0011546E">
        <w:rPr>
          <w:rFonts w:ascii="Century" w:eastAsia="Times New Roman" w:hAnsi="Century" w:cs="Times New Roman"/>
          <w:color w:val="000000"/>
          <w:sz w:val="28"/>
          <w:szCs w:val="28"/>
        </w:rPr>
        <w:t xml:space="preserve"> </w:t>
      </w:r>
    </w:p>
    <w:p w14:paraId="5212C681" w14:textId="77777777" w:rsidR="00016A78" w:rsidRPr="0011546E" w:rsidRDefault="00FE41DC" w:rsidP="000F5789">
      <w:pPr>
        <w:pStyle w:val="a6"/>
        <w:numPr>
          <w:ilvl w:val="0"/>
          <w:numId w:val="11"/>
        </w:numPr>
        <w:shd w:val="clear" w:color="auto" w:fill="FFFFFF"/>
        <w:spacing w:after="0"/>
        <w:contextualSpacing w:val="0"/>
        <w:jc w:val="both"/>
        <w:rPr>
          <w:rFonts w:ascii="Century" w:eastAsia="Times New Roman" w:hAnsi="Century" w:cs="Times New Roman"/>
          <w:color w:val="000000"/>
          <w:sz w:val="28"/>
          <w:szCs w:val="28"/>
        </w:rPr>
      </w:pPr>
      <w:r w:rsidRPr="0011546E">
        <w:rPr>
          <w:rFonts w:ascii="Century" w:eastAsia="Times New Roman" w:hAnsi="Century" w:cs="Times New Roman"/>
          <w:color w:val="000000"/>
          <w:sz w:val="28"/>
          <w:szCs w:val="28"/>
        </w:rPr>
        <w:t>авто -, залізничного</w:t>
      </w:r>
      <w:r w:rsidR="00CA632E" w:rsidRPr="0011546E">
        <w:rPr>
          <w:rFonts w:ascii="Century" w:eastAsia="Times New Roman" w:hAnsi="Century" w:cs="Times New Roman"/>
          <w:color w:val="000000"/>
          <w:sz w:val="28"/>
          <w:szCs w:val="28"/>
        </w:rPr>
        <w:t xml:space="preserve"> вокзалів</w:t>
      </w:r>
      <w:r w:rsidRPr="0011546E">
        <w:rPr>
          <w:rFonts w:ascii="Century" w:eastAsia="Times New Roman" w:hAnsi="Century" w:cs="Times New Roman"/>
          <w:color w:val="000000"/>
          <w:sz w:val="28"/>
          <w:szCs w:val="28"/>
        </w:rPr>
        <w:t xml:space="preserve"> </w:t>
      </w:r>
      <w:proofErr w:type="spellStart"/>
      <w:r w:rsidRPr="0011546E">
        <w:rPr>
          <w:rFonts w:ascii="Century" w:eastAsia="Times New Roman" w:hAnsi="Century" w:cs="Times New Roman"/>
          <w:color w:val="000000"/>
          <w:sz w:val="28"/>
          <w:szCs w:val="28"/>
        </w:rPr>
        <w:t>м.Городка</w:t>
      </w:r>
      <w:proofErr w:type="spellEnd"/>
      <w:r w:rsidRPr="0011546E">
        <w:rPr>
          <w:rFonts w:ascii="Century" w:eastAsia="Times New Roman" w:hAnsi="Century" w:cs="Times New Roman"/>
          <w:color w:val="000000"/>
          <w:sz w:val="28"/>
          <w:szCs w:val="28"/>
        </w:rPr>
        <w:t xml:space="preserve"> та </w:t>
      </w:r>
      <w:proofErr w:type="spellStart"/>
      <w:r w:rsidRPr="0011546E">
        <w:rPr>
          <w:rFonts w:ascii="Century" w:eastAsia="Times New Roman" w:hAnsi="Century" w:cs="Times New Roman"/>
          <w:color w:val="000000"/>
          <w:sz w:val="28"/>
          <w:szCs w:val="28"/>
        </w:rPr>
        <w:t>м.Львова</w:t>
      </w:r>
      <w:proofErr w:type="spellEnd"/>
      <w:r w:rsidR="00B97BB7" w:rsidRPr="0011546E">
        <w:rPr>
          <w:rFonts w:ascii="Century" w:eastAsia="Times New Roman" w:hAnsi="Century" w:cs="Times New Roman"/>
          <w:color w:val="000000"/>
          <w:sz w:val="28"/>
          <w:szCs w:val="28"/>
        </w:rPr>
        <w:t xml:space="preserve"> та аеропорту </w:t>
      </w:r>
      <w:proofErr w:type="spellStart"/>
      <w:r w:rsidR="00B97BB7" w:rsidRPr="0011546E">
        <w:rPr>
          <w:rFonts w:ascii="Century" w:eastAsia="Times New Roman" w:hAnsi="Century" w:cs="Times New Roman"/>
          <w:color w:val="000000"/>
          <w:sz w:val="28"/>
          <w:szCs w:val="28"/>
        </w:rPr>
        <w:t>мЛьво</w:t>
      </w:r>
      <w:r w:rsidR="00136C54" w:rsidRPr="0011546E">
        <w:rPr>
          <w:rFonts w:ascii="Century" w:eastAsia="Times New Roman" w:hAnsi="Century" w:cs="Times New Roman"/>
          <w:color w:val="000000"/>
          <w:sz w:val="28"/>
          <w:szCs w:val="28"/>
        </w:rPr>
        <w:t>в</w:t>
      </w:r>
      <w:r w:rsidR="00B97BB7" w:rsidRPr="0011546E">
        <w:rPr>
          <w:rFonts w:ascii="Century" w:eastAsia="Times New Roman" w:hAnsi="Century" w:cs="Times New Roman"/>
          <w:color w:val="000000"/>
          <w:sz w:val="28"/>
          <w:szCs w:val="28"/>
        </w:rPr>
        <w:t>а</w:t>
      </w:r>
      <w:proofErr w:type="spellEnd"/>
      <w:r w:rsidR="00446A47" w:rsidRPr="0011546E">
        <w:rPr>
          <w:rFonts w:ascii="Century" w:eastAsia="Times New Roman" w:hAnsi="Century" w:cs="Times New Roman"/>
          <w:color w:val="000000"/>
          <w:sz w:val="28"/>
          <w:szCs w:val="28"/>
        </w:rPr>
        <w:t>.</w:t>
      </w:r>
    </w:p>
    <w:p w14:paraId="35562F5C" w14:textId="77777777" w:rsidR="00016A78" w:rsidRPr="0011546E" w:rsidRDefault="00D463D8" w:rsidP="000F5789">
      <w:pPr>
        <w:pStyle w:val="a6"/>
        <w:numPr>
          <w:ilvl w:val="1"/>
          <w:numId w:val="7"/>
        </w:numPr>
        <w:shd w:val="clear" w:color="auto" w:fill="FFFFFF"/>
        <w:spacing w:after="0"/>
        <w:contextualSpacing w:val="0"/>
        <w:jc w:val="both"/>
        <w:rPr>
          <w:rFonts w:ascii="Century" w:eastAsia="Times New Roman" w:hAnsi="Century" w:cs="Times New Roman"/>
          <w:color w:val="000000"/>
          <w:sz w:val="28"/>
          <w:szCs w:val="28"/>
        </w:rPr>
      </w:pPr>
      <w:r w:rsidRPr="0011546E">
        <w:rPr>
          <w:rFonts w:ascii="Century" w:eastAsia="Times New Roman" w:hAnsi="Century" w:cs="Times New Roman"/>
          <w:color w:val="000000"/>
          <w:sz w:val="28"/>
          <w:szCs w:val="28"/>
        </w:rPr>
        <w:t xml:space="preserve">За можливості </w:t>
      </w:r>
      <w:r w:rsidR="00446A47" w:rsidRPr="0011546E">
        <w:rPr>
          <w:rFonts w:ascii="Century" w:eastAsia="Times New Roman" w:hAnsi="Century" w:cs="Times New Roman"/>
          <w:color w:val="000000"/>
          <w:sz w:val="28"/>
          <w:szCs w:val="28"/>
        </w:rPr>
        <w:t xml:space="preserve"> перевезення отримувачів транспортної послуги</w:t>
      </w:r>
      <w:r w:rsidRPr="0011546E">
        <w:rPr>
          <w:rFonts w:ascii="Century" w:eastAsia="Times New Roman" w:hAnsi="Century" w:cs="Times New Roman"/>
          <w:color w:val="000000"/>
          <w:sz w:val="28"/>
          <w:szCs w:val="28"/>
        </w:rPr>
        <w:t xml:space="preserve"> можуть здійснюватися </w:t>
      </w:r>
      <w:r w:rsidR="00446A47" w:rsidRPr="0011546E">
        <w:rPr>
          <w:rFonts w:ascii="Century" w:eastAsia="Times New Roman" w:hAnsi="Century" w:cs="Times New Roman"/>
          <w:color w:val="000000"/>
          <w:sz w:val="28"/>
          <w:szCs w:val="28"/>
        </w:rPr>
        <w:t xml:space="preserve"> для участі у соціальних, культурно-масових та спортивних заходах.</w:t>
      </w:r>
    </w:p>
    <w:p w14:paraId="4663B6DC" w14:textId="77777777" w:rsidR="00016A78" w:rsidRPr="0011546E" w:rsidRDefault="00D463D8" w:rsidP="000F5789">
      <w:pPr>
        <w:pStyle w:val="a6"/>
        <w:numPr>
          <w:ilvl w:val="1"/>
          <w:numId w:val="7"/>
        </w:numPr>
        <w:shd w:val="clear" w:color="auto" w:fill="FFFFFF"/>
        <w:spacing w:after="0"/>
        <w:contextualSpacing w:val="0"/>
        <w:jc w:val="both"/>
        <w:rPr>
          <w:rFonts w:ascii="Century" w:eastAsia="Times New Roman" w:hAnsi="Century" w:cs="Times New Roman"/>
          <w:color w:val="000000"/>
          <w:sz w:val="28"/>
          <w:szCs w:val="28"/>
        </w:rPr>
      </w:pPr>
      <w:r w:rsidRPr="0011546E">
        <w:rPr>
          <w:rFonts w:ascii="Century" w:eastAsia="Times New Roman" w:hAnsi="Century" w:cs="Times New Roman"/>
          <w:color w:val="000000"/>
          <w:sz w:val="28"/>
          <w:szCs w:val="28"/>
        </w:rPr>
        <w:t>Забороняється</w:t>
      </w:r>
      <w:r w:rsidR="00446A47" w:rsidRPr="0011546E">
        <w:rPr>
          <w:rFonts w:ascii="Century" w:eastAsia="Times New Roman" w:hAnsi="Century" w:cs="Times New Roman"/>
          <w:color w:val="000000"/>
          <w:sz w:val="28"/>
          <w:szCs w:val="28"/>
        </w:rPr>
        <w:t xml:space="preserve"> здійснювати перевезення до магазинів та ринків, інших закладів та установ з метою вирішення побутових питань, а також перевезення членів сімей отримувачів транспортної послуги.</w:t>
      </w:r>
    </w:p>
    <w:p w14:paraId="7A6AF8F9" w14:textId="77777777" w:rsidR="00446A47" w:rsidRPr="0011546E" w:rsidRDefault="00446A47" w:rsidP="000F5789">
      <w:pPr>
        <w:pStyle w:val="a6"/>
        <w:numPr>
          <w:ilvl w:val="1"/>
          <w:numId w:val="7"/>
        </w:numPr>
        <w:shd w:val="clear" w:color="auto" w:fill="FFFFFF"/>
        <w:spacing w:after="0"/>
        <w:contextualSpacing w:val="0"/>
        <w:jc w:val="both"/>
        <w:rPr>
          <w:rFonts w:ascii="Century" w:eastAsia="Times New Roman" w:hAnsi="Century" w:cs="Times New Roman"/>
          <w:color w:val="000000"/>
          <w:sz w:val="28"/>
          <w:szCs w:val="28"/>
        </w:rPr>
      </w:pPr>
      <w:r w:rsidRPr="0011546E">
        <w:rPr>
          <w:rFonts w:ascii="Century" w:eastAsia="Times New Roman" w:hAnsi="Century" w:cs="Times New Roman"/>
          <w:sz w:val="28"/>
          <w:szCs w:val="28"/>
        </w:rPr>
        <w:t>Під час організації перевезення отримувачів тран</w:t>
      </w:r>
      <w:r w:rsidR="00D463D8" w:rsidRPr="0011546E">
        <w:rPr>
          <w:rFonts w:ascii="Century" w:eastAsia="Times New Roman" w:hAnsi="Century" w:cs="Times New Roman"/>
          <w:sz w:val="28"/>
          <w:szCs w:val="28"/>
        </w:rPr>
        <w:t>спортної послуги необхідно</w:t>
      </w:r>
      <w:r w:rsidRPr="0011546E">
        <w:rPr>
          <w:rFonts w:ascii="Century" w:eastAsia="Times New Roman" w:hAnsi="Century" w:cs="Times New Roman"/>
          <w:sz w:val="28"/>
          <w:szCs w:val="28"/>
        </w:rPr>
        <w:t xml:space="preserve"> дотримуватись принципів адресності та індивідуального підходу, доступності та відкритості, добровільного вибору отримання чи відмови від надання транспортних послуг, гуманності, комплексності, максимальної ефективності використання бюджетних та позабюджетних коштів, законності, соціальної справедливості, забезпечення конфіденційності, дотримання стандартів якості, відповідальності за дотримання етичних норм і правил.</w:t>
      </w:r>
    </w:p>
    <w:p w14:paraId="74DE6D9A" w14:textId="77777777" w:rsidR="005653BE" w:rsidRPr="0011546E" w:rsidRDefault="005653BE" w:rsidP="000F5789">
      <w:pPr>
        <w:pStyle w:val="a6"/>
        <w:shd w:val="clear" w:color="auto" w:fill="FFFFFF"/>
        <w:spacing w:after="0"/>
        <w:contextualSpacing w:val="0"/>
        <w:jc w:val="both"/>
        <w:rPr>
          <w:rFonts w:ascii="Century" w:eastAsia="Times New Roman" w:hAnsi="Century" w:cs="Times New Roman"/>
          <w:color w:val="000000"/>
          <w:sz w:val="28"/>
          <w:szCs w:val="28"/>
        </w:rPr>
      </w:pPr>
    </w:p>
    <w:p w14:paraId="141FA49C" w14:textId="77777777" w:rsidR="005653BE" w:rsidRPr="0011546E" w:rsidRDefault="00873751" w:rsidP="000F5789">
      <w:pPr>
        <w:pStyle w:val="a6"/>
        <w:shd w:val="clear" w:color="auto" w:fill="FFFFFF"/>
        <w:spacing w:after="0"/>
        <w:contextualSpacing w:val="0"/>
        <w:jc w:val="both"/>
        <w:rPr>
          <w:rFonts w:ascii="Century" w:eastAsia="Times New Roman" w:hAnsi="Century" w:cs="Times New Roman"/>
          <w:b/>
          <w:sz w:val="28"/>
          <w:szCs w:val="28"/>
        </w:rPr>
      </w:pPr>
      <w:r w:rsidRPr="0011546E">
        <w:rPr>
          <w:rFonts w:ascii="Century" w:eastAsia="Times New Roman" w:hAnsi="Century" w:cs="Times New Roman"/>
          <w:b/>
          <w:sz w:val="28"/>
          <w:szCs w:val="28"/>
        </w:rPr>
        <w:t xml:space="preserve">2. </w:t>
      </w:r>
      <w:r w:rsidR="00016A78" w:rsidRPr="0011546E">
        <w:rPr>
          <w:rFonts w:ascii="Century" w:eastAsia="Times New Roman" w:hAnsi="Century" w:cs="Times New Roman"/>
          <w:b/>
          <w:sz w:val="28"/>
          <w:szCs w:val="28"/>
        </w:rPr>
        <w:t>Завдання Служби</w:t>
      </w:r>
      <w:r w:rsidR="00446A47" w:rsidRPr="0011546E">
        <w:rPr>
          <w:rFonts w:ascii="Century" w:eastAsia="Times New Roman" w:hAnsi="Century" w:cs="Times New Roman"/>
          <w:b/>
          <w:sz w:val="28"/>
          <w:szCs w:val="28"/>
        </w:rPr>
        <w:t>:</w:t>
      </w:r>
    </w:p>
    <w:p w14:paraId="1CFAAB4C" w14:textId="77777777" w:rsidR="005653BE" w:rsidRPr="0011546E" w:rsidRDefault="007D5B13" w:rsidP="000F5789">
      <w:pPr>
        <w:shd w:val="clear" w:color="auto" w:fill="FFFFFF"/>
        <w:spacing w:after="0"/>
        <w:jc w:val="both"/>
        <w:rPr>
          <w:rFonts w:ascii="Century" w:eastAsia="Times New Roman" w:hAnsi="Century" w:cs="Times New Roman"/>
          <w:sz w:val="28"/>
          <w:szCs w:val="28"/>
        </w:rPr>
      </w:pPr>
      <w:r w:rsidRPr="0011546E">
        <w:rPr>
          <w:rFonts w:ascii="Century" w:eastAsia="Times New Roman" w:hAnsi="Century" w:cs="Times New Roman"/>
          <w:sz w:val="28"/>
          <w:szCs w:val="28"/>
        </w:rPr>
        <w:t>2.</w:t>
      </w:r>
      <w:r w:rsidR="005653BE" w:rsidRPr="0011546E">
        <w:rPr>
          <w:rFonts w:ascii="Century" w:eastAsia="Times New Roman" w:hAnsi="Century" w:cs="Times New Roman"/>
          <w:sz w:val="28"/>
          <w:szCs w:val="28"/>
        </w:rPr>
        <w:t>1.</w:t>
      </w:r>
      <w:r w:rsidR="00E34D9E" w:rsidRPr="0011546E">
        <w:rPr>
          <w:rFonts w:ascii="Century" w:eastAsia="Times New Roman" w:hAnsi="Century" w:cs="Times New Roman"/>
          <w:sz w:val="28"/>
          <w:szCs w:val="28"/>
        </w:rPr>
        <w:t xml:space="preserve"> </w:t>
      </w:r>
      <w:r w:rsidR="00F06007" w:rsidRPr="0011546E">
        <w:rPr>
          <w:rFonts w:ascii="Century" w:eastAsia="Times New Roman" w:hAnsi="Century" w:cs="Times New Roman"/>
          <w:sz w:val="28"/>
          <w:szCs w:val="28"/>
        </w:rPr>
        <w:t xml:space="preserve">Вести виявлення та  облік </w:t>
      </w:r>
      <w:r w:rsidR="00446A47" w:rsidRPr="0011546E">
        <w:rPr>
          <w:rFonts w:ascii="Century" w:eastAsia="Times New Roman" w:hAnsi="Century" w:cs="Times New Roman"/>
          <w:sz w:val="28"/>
          <w:szCs w:val="28"/>
        </w:rPr>
        <w:t xml:space="preserve"> отримувачів транспортної послуги;</w:t>
      </w:r>
    </w:p>
    <w:p w14:paraId="578A460B" w14:textId="77777777" w:rsidR="00ED0E87" w:rsidRPr="0011546E" w:rsidRDefault="007D5B13" w:rsidP="000F5789">
      <w:pPr>
        <w:shd w:val="clear" w:color="auto" w:fill="FFFFFF"/>
        <w:spacing w:after="0"/>
        <w:jc w:val="both"/>
        <w:rPr>
          <w:rFonts w:ascii="Century" w:eastAsia="Times New Roman" w:hAnsi="Century" w:cs="Times New Roman"/>
          <w:sz w:val="28"/>
          <w:szCs w:val="28"/>
        </w:rPr>
      </w:pPr>
      <w:r w:rsidRPr="0011546E">
        <w:rPr>
          <w:rFonts w:ascii="Century" w:eastAsia="Times New Roman" w:hAnsi="Century" w:cs="Times New Roman"/>
          <w:sz w:val="28"/>
          <w:szCs w:val="28"/>
        </w:rPr>
        <w:t>2.</w:t>
      </w:r>
      <w:r w:rsidR="00D158EC" w:rsidRPr="0011546E">
        <w:rPr>
          <w:rFonts w:ascii="Century" w:eastAsia="Times New Roman" w:hAnsi="Century" w:cs="Times New Roman"/>
          <w:sz w:val="28"/>
          <w:szCs w:val="28"/>
        </w:rPr>
        <w:t xml:space="preserve">2. </w:t>
      </w:r>
      <w:r w:rsidR="00F06007" w:rsidRPr="0011546E">
        <w:rPr>
          <w:rFonts w:ascii="Century" w:eastAsia="Times New Roman" w:hAnsi="Century" w:cs="Times New Roman"/>
          <w:sz w:val="28"/>
          <w:szCs w:val="28"/>
        </w:rPr>
        <w:t xml:space="preserve">Приймати заяви </w:t>
      </w:r>
      <w:r w:rsidR="00446A47" w:rsidRPr="0011546E">
        <w:rPr>
          <w:rFonts w:ascii="Century" w:eastAsia="Times New Roman" w:hAnsi="Century" w:cs="Times New Roman"/>
          <w:sz w:val="28"/>
          <w:szCs w:val="28"/>
        </w:rPr>
        <w:t xml:space="preserve"> та ін</w:t>
      </w:r>
      <w:r w:rsidR="00F06007" w:rsidRPr="0011546E">
        <w:rPr>
          <w:rFonts w:ascii="Century" w:eastAsia="Times New Roman" w:hAnsi="Century" w:cs="Times New Roman"/>
          <w:sz w:val="28"/>
          <w:szCs w:val="28"/>
        </w:rPr>
        <w:t>ші документи</w:t>
      </w:r>
      <w:r w:rsidR="00446A47" w:rsidRPr="0011546E">
        <w:rPr>
          <w:rFonts w:ascii="Century" w:eastAsia="Times New Roman" w:hAnsi="Century" w:cs="Times New Roman"/>
          <w:sz w:val="28"/>
          <w:szCs w:val="28"/>
        </w:rPr>
        <w:t xml:space="preserve"> отримувач</w:t>
      </w:r>
      <w:r w:rsidR="00F06007" w:rsidRPr="0011546E">
        <w:rPr>
          <w:rFonts w:ascii="Century" w:eastAsia="Times New Roman" w:hAnsi="Century" w:cs="Times New Roman"/>
          <w:sz w:val="28"/>
          <w:szCs w:val="28"/>
        </w:rPr>
        <w:t>ів транспортної послуги, вести</w:t>
      </w:r>
      <w:r w:rsidR="00446A47" w:rsidRPr="0011546E">
        <w:rPr>
          <w:rFonts w:ascii="Century" w:eastAsia="Times New Roman" w:hAnsi="Century" w:cs="Times New Roman"/>
          <w:sz w:val="28"/>
          <w:szCs w:val="28"/>
        </w:rPr>
        <w:t xml:space="preserve"> журналу їх обліку;</w:t>
      </w:r>
    </w:p>
    <w:p w14:paraId="6EAE001D" w14:textId="77777777" w:rsidR="00ED0E87" w:rsidRPr="0011546E" w:rsidRDefault="007D5B13" w:rsidP="000F5789">
      <w:pPr>
        <w:shd w:val="clear" w:color="auto" w:fill="FFFFFF"/>
        <w:spacing w:after="0"/>
        <w:jc w:val="both"/>
        <w:rPr>
          <w:rFonts w:ascii="Century" w:eastAsia="Times New Roman" w:hAnsi="Century" w:cs="Times New Roman"/>
          <w:sz w:val="28"/>
          <w:szCs w:val="28"/>
        </w:rPr>
      </w:pPr>
      <w:r w:rsidRPr="0011546E">
        <w:rPr>
          <w:rFonts w:ascii="Century" w:eastAsia="Times New Roman" w:hAnsi="Century" w:cs="Times New Roman"/>
          <w:sz w:val="28"/>
          <w:szCs w:val="28"/>
        </w:rPr>
        <w:t>2.</w:t>
      </w:r>
      <w:r w:rsidR="00ED0E87" w:rsidRPr="0011546E">
        <w:rPr>
          <w:rFonts w:ascii="Century" w:eastAsia="Times New Roman" w:hAnsi="Century" w:cs="Times New Roman"/>
          <w:sz w:val="28"/>
          <w:szCs w:val="28"/>
        </w:rPr>
        <w:t xml:space="preserve">3. </w:t>
      </w:r>
      <w:r w:rsidR="00F06007" w:rsidRPr="0011546E">
        <w:rPr>
          <w:rFonts w:ascii="Century" w:eastAsia="Times New Roman" w:hAnsi="Century" w:cs="Times New Roman"/>
          <w:sz w:val="28"/>
          <w:szCs w:val="28"/>
        </w:rPr>
        <w:t xml:space="preserve">Організувати  та забезпечити якісне  та безпечне </w:t>
      </w:r>
      <w:r w:rsidR="00446A47" w:rsidRPr="0011546E">
        <w:rPr>
          <w:rFonts w:ascii="Century" w:eastAsia="Times New Roman" w:hAnsi="Century" w:cs="Times New Roman"/>
          <w:sz w:val="28"/>
          <w:szCs w:val="28"/>
        </w:rPr>
        <w:t xml:space="preserve"> надання транспортних послуг, установлення зв’язків з підприємствами, установами та організаціями, родичами отримувачів транспортних послуг;</w:t>
      </w:r>
    </w:p>
    <w:p w14:paraId="24475CDC" w14:textId="77777777" w:rsidR="00ED0E87" w:rsidRPr="0011546E" w:rsidRDefault="007D5B13" w:rsidP="000F5789">
      <w:pPr>
        <w:shd w:val="clear" w:color="auto" w:fill="FFFFFF"/>
        <w:spacing w:after="0"/>
        <w:jc w:val="both"/>
        <w:rPr>
          <w:rFonts w:ascii="Century" w:eastAsia="Times New Roman" w:hAnsi="Century" w:cs="Times New Roman"/>
          <w:sz w:val="28"/>
          <w:szCs w:val="28"/>
        </w:rPr>
      </w:pPr>
      <w:r w:rsidRPr="0011546E">
        <w:rPr>
          <w:rFonts w:ascii="Century" w:eastAsia="Times New Roman" w:hAnsi="Century" w:cs="Times New Roman"/>
          <w:sz w:val="28"/>
          <w:szCs w:val="28"/>
        </w:rPr>
        <w:t>2.</w:t>
      </w:r>
      <w:r w:rsidR="00ED0E87" w:rsidRPr="0011546E">
        <w:rPr>
          <w:rFonts w:ascii="Century" w:eastAsia="Times New Roman" w:hAnsi="Century" w:cs="Times New Roman"/>
          <w:sz w:val="28"/>
          <w:szCs w:val="28"/>
        </w:rPr>
        <w:t xml:space="preserve">4. </w:t>
      </w:r>
      <w:r w:rsidR="00F06007" w:rsidRPr="0011546E">
        <w:rPr>
          <w:rFonts w:ascii="Century" w:eastAsia="Times New Roman" w:hAnsi="Century" w:cs="Times New Roman"/>
          <w:sz w:val="28"/>
          <w:szCs w:val="28"/>
        </w:rPr>
        <w:t>В</w:t>
      </w:r>
      <w:r w:rsidR="005653BE" w:rsidRPr="0011546E">
        <w:rPr>
          <w:rFonts w:ascii="Century" w:eastAsia="Times New Roman" w:hAnsi="Century" w:cs="Times New Roman"/>
          <w:sz w:val="28"/>
          <w:szCs w:val="28"/>
        </w:rPr>
        <w:t>ести  особові</w:t>
      </w:r>
      <w:r w:rsidR="00446A47" w:rsidRPr="0011546E">
        <w:rPr>
          <w:rFonts w:ascii="Century" w:eastAsia="Times New Roman" w:hAnsi="Century" w:cs="Times New Roman"/>
          <w:sz w:val="28"/>
          <w:szCs w:val="28"/>
        </w:rPr>
        <w:t xml:space="preserve"> справ</w:t>
      </w:r>
      <w:r w:rsidR="005653BE" w:rsidRPr="0011546E">
        <w:rPr>
          <w:rFonts w:ascii="Century" w:eastAsia="Times New Roman" w:hAnsi="Century" w:cs="Times New Roman"/>
          <w:sz w:val="28"/>
          <w:szCs w:val="28"/>
        </w:rPr>
        <w:t>и</w:t>
      </w:r>
      <w:r w:rsidR="00446A47" w:rsidRPr="0011546E">
        <w:rPr>
          <w:rFonts w:ascii="Century" w:eastAsia="Times New Roman" w:hAnsi="Century" w:cs="Times New Roman"/>
          <w:sz w:val="28"/>
          <w:szCs w:val="28"/>
        </w:rPr>
        <w:t xml:space="preserve"> отримувачів транспортних послуг;</w:t>
      </w:r>
    </w:p>
    <w:p w14:paraId="60C2355E" w14:textId="77777777" w:rsidR="00ED0E87" w:rsidRPr="0011546E" w:rsidRDefault="007D5B13" w:rsidP="000F5789">
      <w:pPr>
        <w:shd w:val="clear" w:color="auto" w:fill="FFFFFF"/>
        <w:spacing w:after="0"/>
        <w:jc w:val="both"/>
        <w:rPr>
          <w:rFonts w:ascii="Century" w:eastAsia="Times New Roman" w:hAnsi="Century" w:cs="Times New Roman"/>
          <w:sz w:val="28"/>
          <w:szCs w:val="28"/>
        </w:rPr>
      </w:pPr>
      <w:r w:rsidRPr="0011546E">
        <w:rPr>
          <w:rFonts w:ascii="Century" w:eastAsia="Times New Roman" w:hAnsi="Century" w:cs="Times New Roman"/>
          <w:sz w:val="28"/>
          <w:szCs w:val="28"/>
        </w:rPr>
        <w:lastRenderedPageBreak/>
        <w:t>2.</w:t>
      </w:r>
      <w:r w:rsidR="00ED0E87" w:rsidRPr="0011546E">
        <w:rPr>
          <w:rFonts w:ascii="Century" w:eastAsia="Times New Roman" w:hAnsi="Century" w:cs="Times New Roman"/>
          <w:sz w:val="28"/>
          <w:szCs w:val="28"/>
        </w:rPr>
        <w:t xml:space="preserve">5. Забезпечувати </w:t>
      </w:r>
      <w:r w:rsidR="005653BE" w:rsidRPr="0011546E">
        <w:rPr>
          <w:rFonts w:ascii="Century" w:eastAsia="Times New Roman" w:hAnsi="Century" w:cs="Times New Roman"/>
          <w:sz w:val="28"/>
          <w:szCs w:val="28"/>
        </w:rPr>
        <w:t xml:space="preserve"> утримання </w:t>
      </w:r>
      <w:r w:rsidR="00446A47" w:rsidRPr="0011546E">
        <w:rPr>
          <w:rFonts w:ascii="Century" w:eastAsia="Times New Roman" w:hAnsi="Century" w:cs="Times New Roman"/>
          <w:sz w:val="28"/>
          <w:szCs w:val="28"/>
        </w:rPr>
        <w:t xml:space="preserve"> автотранспортних засобів в належному технічному стані, створення умов для здійснення перевезень (забезпечення паливом, технічне обслуговування, страхування тощо)</w:t>
      </w:r>
      <w:r w:rsidR="00ED0E87" w:rsidRPr="0011546E">
        <w:rPr>
          <w:rFonts w:ascii="Century" w:eastAsia="Times New Roman" w:hAnsi="Century" w:cs="Times New Roman"/>
          <w:sz w:val="28"/>
          <w:szCs w:val="28"/>
        </w:rPr>
        <w:t>;</w:t>
      </w:r>
    </w:p>
    <w:p w14:paraId="15864200" w14:textId="77777777" w:rsidR="00B90E9A" w:rsidRPr="0011546E" w:rsidRDefault="007D5B13" w:rsidP="000F5789">
      <w:pPr>
        <w:shd w:val="clear" w:color="auto" w:fill="FFFFFF"/>
        <w:spacing w:after="0"/>
        <w:jc w:val="both"/>
        <w:rPr>
          <w:rFonts w:ascii="Century" w:eastAsia="Times New Roman" w:hAnsi="Century" w:cs="Times New Roman"/>
          <w:sz w:val="28"/>
          <w:szCs w:val="28"/>
        </w:rPr>
      </w:pPr>
      <w:r w:rsidRPr="0011546E">
        <w:rPr>
          <w:rFonts w:ascii="Century" w:eastAsia="Times New Roman" w:hAnsi="Century" w:cs="Times New Roman"/>
          <w:sz w:val="28"/>
          <w:szCs w:val="28"/>
        </w:rPr>
        <w:t>2.</w:t>
      </w:r>
      <w:r w:rsidR="00ED0E87" w:rsidRPr="0011546E">
        <w:rPr>
          <w:rFonts w:ascii="Century" w:eastAsia="Times New Roman" w:hAnsi="Century" w:cs="Times New Roman"/>
          <w:sz w:val="28"/>
          <w:szCs w:val="28"/>
        </w:rPr>
        <w:t>6. Забезпечувати</w:t>
      </w:r>
      <w:r w:rsidR="005653BE" w:rsidRPr="0011546E">
        <w:rPr>
          <w:rFonts w:ascii="Century" w:eastAsia="Times New Roman" w:hAnsi="Century" w:cs="Times New Roman"/>
          <w:sz w:val="28"/>
          <w:szCs w:val="28"/>
        </w:rPr>
        <w:t xml:space="preserve"> </w:t>
      </w:r>
      <w:r w:rsidR="00446A47" w:rsidRPr="0011546E">
        <w:rPr>
          <w:rFonts w:ascii="Century" w:eastAsia="Times New Roman" w:hAnsi="Century" w:cs="Times New Roman"/>
          <w:sz w:val="28"/>
          <w:szCs w:val="28"/>
        </w:rPr>
        <w:t>утримання приміщень для зберігання автотранспорту в необхідному санітарно-технічному стані, з дотриманням вимог діючого законодавства, забезпечення охорони транспортних засобів та приміщень.</w:t>
      </w:r>
    </w:p>
    <w:p w14:paraId="5A9EAE39" w14:textId="77777777" w:rsidR="003523C5" w:rsidRPr="0011546E" w:rsidRDefault="007D5B13" w:rsidP="000F5789">
      <w:pPr>
        <w:shd w:val="clear" w:color="auto" w:fill="FFFFFF"/>
        <w:spacing w:after="0"/>
        <w:jc w:val="both"/>
        <w:rPr>
          <w:rFonts w:ascii="Century" w:eastAsia="Times New Roman" w:hAnsi="Century" w:cs="Times New Roman"/>
          <w:sz w:val="28"/>
          <w:szCs w:val="28"/>
        </w:rPr>
      </w:pPr>
      <w:r w:rsidRPr="0011546E">
        <w:rPr>
          <w:rFonts w:ascii="Century" w:eastAsia="Times New Roman" w:hAnsi="Century" w:cs="Times New Roman"/>
          <w:sz w:val="28"/>
          <w:szCs w:val="28"/>
        </w:rPr>
        <w:t>2.</w:t>
      </w:r>
      <w:r w:rsidR="00B90E9A" w:rsidRPr="0011546E">
        <w:rPr>
          <w:rFonts w:ascii="Century" w:eastAsia="Times New Roman" w:hAnsi="Century" w:cs="Times New Roman"/>
          <w:sz w:val="28"/>
          <w:szCs w:val="28"/>
        </w:rPr>
        <w:t xml:space="preserve">7. </w:t>
      </w:r>
      <w:r w:rsidR="00446A47" w:rsidRPr="0011546E">
        <w:rPr>
          <w:rFonts w:ascii="Century" w:eastAsia="Times New Roman" w:hAnsi="Century" w:cs="Times New Roman"/>
          <w:sz w:val="28"/>
          <w:szCs w:val="28"/>
        </w:rPr>
        <w:t xml:space="preserve"> Для забезпечення </w:t>
      </w:r>
      <w:r w:rsidR="001712CC" w:rsidRPr="0011546E">
        <w:rPr>
          <w:rFonts w:ascii="Century" w:eastAsia="Times New Roman" w:hAnsi="Century" w:cs="Times New Roman"/>
          <w:sz w:val="28"/>
          <w:szCs w:val="28"/>
        </w:rPr>
        <w:t xml:space="preserve">діяльності Служби </w:t>
      </w:r>
      <w:r w:rsidR="00446A47" w:rsidRPr="0011546E">
        <w:rPr>
          <w:rFonts w:ascii="Century" w:eastAsia="Times New Roman" w:hAnsi="Century" w:cs="Times New Roman"/>
          <w:sz w:val="28"/>
          <w:szCs w:val="28"/>
        </w:rPr>
        <w:t xml:space="preserve"> використовувати</w:t>
      </w:r>
      <w:r w:rsidR="003523C5" w:rsidRPr="0011546E">
        <w:rPr>
          <w:rFonts w:ascii="Century" w:eastAsia="Times New Roman" w:hAnsi="Century" w:cs="Times New Roman"/>
          <w:sz w:val="28"/>
          <w:szCs w:val="28"/>
        </w:rPr>
        <w:t>:</w:t>
      </w:r>
    </w:p>
    <w:p w14:paraId="148EB1B4" w14:textId="77777777" w:rsidR="00B90E9A" w:rsidRPr="0011546E" w:rsidRDefault="00B90E9A" w:rsidP="000F5789">
      <w:pPr>
        <w:shd w:val="clear" w:color="auto" w:fill="FFFFFF"/>
        <w:spacing w:after="0"/>
        <w:jc w:val="both"/>
        <w:rPr>
          <w:rFonts w:ascii="Century" w:eastAsia="Times New Roman" w:hAnsi="Century" w:cs="Times New Roman"/>
          <w:sz w:val="28"/>
          <w:szCs w:val="28"/>
        </w:rPr>
      </w:pPr>
      <w:r w:rsidRPr="0011546E">
        <w:rPr>
          <w:rFonts w:ascii="Century" w:eastAsia="Times New Roman" w:hAnsi="Century" w:cs="Times New Roman"/>
          <w:sz w:val="28"/>
          <w:szCs w:val="28"/>
        </w:rPr>
        <w:t>-   автомобіль , який належить  КУ «ЦНСП Городоцької міської ради»</w:t>
      </w:r>
      <w:r w:rsidR="00E35561" w:rsidRPr="0011546E">
        <w:rPr>
          <w:rFonts w:ascii="Century" w:eastAsia="Times New Roman" w:hAnsi="Century" w:cs="Times New Roman"/>
          <w:sz w:val="28"/>
          <w:szCs w:val="28"/>
        </w:rPr>
        <w:t>;</w:t>
      </w:r>
      <w:r w:rsidRPr="0011546E">
        <w:rPr>
          <w:rFonts w:ascii="Century" w:eastAsia="Times New Roman" w:hAnsi="Century" w:cs="Times New Roman"/>
          <w:sz w:val="28"/>
          <w:szCs w:val="28"/>
        </w:rPr>
        <w:t xml:space="preserve"> </w:t>
      </w:r>
    </w:p>
    <w:p w14:paraId="4143F692" w14:textId="77777777" w:rsidR="00067F17" w:rsidRPr="0011546E" w:rsidRDefault="003523C5" w:rsidP="000F5789">
      <w:pPr>
        <w:shd w:val="clear" w:color="auto" w:fill="FFFFFF"/>
        <w:spacing w:after="0"/>
        <w:jc w:val="both"/>
        <w:rPr>
          <w:rFonts w:ascii="Century" w:eastAsia="Times New Roman" w:hAnsi="Century" w:cs="Times New Roman"/>
          <w:sz w:val="28"/>
          <w:szCs w:val="28"/>
        </w:rPr>
      </w:pPr>
      <w:r w:rsidRPr="0011546E">
        <w:rPr>
          <w:rFonts w:ascii="Century" w:eastAsia="Times New Roman" w:hAnsi="Century" w:cs="Times New Roman"/>
          <w:sz w:val="28"/>
          <w:szCs w:val="28"/>
        </w:rPr>
        <w:t xml:space="preserve">- </w:t>
      </w:r>
      <w:r w:rsidR="00446A47" w:rsidRPr="0011546E">
        <w:rPr>
          <w:rFonts w:ascii="Century" w:eastAsia="Times New Roman" w:hAnsi="Century" w:cs="Times New Roman"/>
          <w:sz w:val="28"/>
          <w:szCs w:val="28"/>
        </w:rPr>
        <w:t>спеціально обладнаний автотранспорт, пристосований для осіб з інвалідністю із захворюваннями опорно-рухового апарату та іншими захворюваннями, які пересуваються за допомогою технічних засобів реабілітації (з підйомним пристроєм, кріпленням для візків, низьким рівнем підлоги, пандусами, додатковими місцями для осіб, що супроводж</w:t>
      </w:r>
      <w:r w:rsidR="00E35561" w:rsidRPr="0011546E">
        <w:rPr>
          <w:rFonts w:ascii="Century" w:eastAsia="Times New Roman" w:hAnsi="Century" w:cs="Times New Roman"/>
          <w:sz w:val="28"/>
          <w:szCs w:val="28"/>
        </w:rPr>
        <w:t>ують людей з інвалідністю тощо).</w:t>
      </w:r>
    </w:p>
    <w:p w14:paraId="67571102" w14:textId="77777777" w:rsidR="00B90E9A" w:rsidRPr="0011546E" w:rsidRDefault="007D5B13" w:rsidP="000F5789">
      <w:pPr>
        <w:shd w:val="clear" w:color="auto" w:fill="FFFFFF"/>
        <w:spacing w:after="0"/>
        <w:jc w:val="both"/>
        <w:rPr>
          <w:rFonts w:ascii="Century" w:eastAsia="Times New Roman" w:hAnsi="Century" w:cs="Times New Roman"/>
          <w:sz w:val="28"/>
          <w:szCs w:val="28"/>
        </w:rPr>
      </w:pPr>
      <w:r w:rsidRPr="0011546E">
        <w:rPr>
          <w:rFonts w:ascii="Century" w:eastAsia="Times New Roman" w:hAnsi="Century" w:cs="Times New Roman"/>
          <w:sz w:val="28"/>
          <w:szCs w:val="28"/>
        </w:rPr>
        <w:t xml:space="preserve">2.8. </w:t>
      </w:r>
      <w:r w:rsidR="00446A47" w:rsidRPr="0011546E">
        <w:rPr>
          <w:rFonts w:ascii="Century" w:eastAsia="Times New Roman" w:hAnsi="Century" w:cs="Times New Roman"/>
          <w:sz w:val="28"/>
          <w:szCs w:val="28"/>
        </w:rPr>
        <w:t xml:space="preserve"> На кожен</w:t>
      </w:r>
      <w:r w:rsidR="00B90E9A" w:rsidRPr="0011546E">
        <w:rPr>
          <w:rFonts w:ascii="Century" w:eastAsia="Times New Roman" w:hAnsi="Century" w:cs="Times New Roman"/>
          <w:sz w:val="28"/>
          <w:szCs w:val="28"/>
        </w:rPr>
        <w:t xml:space="preserve"> виїзд автомобіля  оформляється</w:t>
      </w:r>
      <w:r w:rsidR="00446A47" w:rsidRPr="0011546E">
        <w:rPr>
          <w:rFonts w:ascii="Century" w:eastAsia="Times New Roman" w:hAnsi="Century" w:cs="Times New Roman"/>
          <w:sz w:val="28"/>
          <w:szCs w:val="28"/>
        </w:rPr>
        <w:t xml:space="preserve"> подорожній лист відповідно до граф</w:t>
      </w:r>
      <w:r w:rsidR="00B90E9A" w:rsidRPr="0011546E">
        <w:rPr>
          <w:rFonts w:ascii="Century" w:eastAsia="Times New Roman" w:hAnsi="Century" w:cs="Times New Roman"/>
          <w:sz w:val="28"/>
          <w:szCs w:val="28"/>
        </w:rPr>
        <w:t>іку надання транспортних послуг</w:t>
      </w:r>
      <w:r w:rsidR="00E35561" w:rsidRPr="0011546E">
        <w:rPr>
          <w:rFonts w:ascii="Century" w:eastAsia="Times New Roman" w:hAnsi="Century" w:cs="Times New Roman"/>
          <w:sz w:val="28"/>
          <w:szCs w:val="28"/>
        </w:rPr>
        <w:t>.</w:t>
      </w:r>
    </w:p>
    <w:p w14:paraId="12346EFE" w14:textId="77777777" w:rsidR="00446A47" w:rsidRPr="0011546E" w:rsidRDefault="007D5B13" w:rsidP="000F5789">
      <w:pPr>
        <w:shd w:val="clear" w:color="auto" w:fill="FFFFFF"/>
        <w:spacing w:after="0"/>
        <w:jc w:val="both"/>
        <w:rPr>
          <w:rFonts w:ascii="Century" w:eastAsia="Times New Roman" w:hAnsi="Century" w:cs="Times New Roman"/>
          <w:sz w:val="28"/>
          <w:szCs w:val="28"/>
        </w:rPr>
      </w:pPr>
      <w:r w:rsidRPr="0011546E">
        <w:rPr>
          <w:rFonts w:ascii="Century" w:eastAsia="Times New Roman" w:hAnsi="Century" w:cs="Times New Roman"/>
          <w:sz w:val="28"/>
          <w:szCs w:val="28"/>
        </w:rPr>
        <w:t xml:space="preserve">2.9. </w:t>
      </w:r>
      <w:r w:rsidR="00B90E9A" w:rsidRPr="0011546E">
        <w:rPr>
          <w:rFonts w:ascii="Century" w:eastAsia="Times New Roman" w:hAnsi="Century" w:cs="Times New Roman"/>
          <w:sz w:val="28"/>
          <w:szCs w:val="28"/>
        </w:rPr>
        <w:t>Водій</w:t>
      </w:r>
      <w:r w:rsidR="00446A47" w:rsidRPr="0011546E">
        <w:rPr>
          <w:rFonts w:ascii="Century" w:eastAsia="Times New Roman" w:hAnsi="Century" w:cs="Times New Roman"/>
          <w:sz w:val="28"/>
          <w:szCs w:val="28"/>
        </w:rPr>
        <w:t xml:space="preserve"> </w:t>
      </w:r>
      <w:r w:rsidR="00B90E9A" w:rsidRPr="0011546E">
        <w:rPr>
          <w:rFonts w:ascii="Century" w:eastAsia="Times New Roman" w:hAnsi="Century" w:cs="Times New Roman"/>
          <w:sz w:val="28"/>
          <w:szCs w:val="28"/>
        </w:rPr>
        <w:t xml:space="preserve">автомобіля Служби зобов’язаний  дотримуватися </w:t>
      </w:r>
      <w:r w:rsidR="00446A47" w:rsidRPr="0011546E">
        <w:rPr>
          <w:rFonts w:ascii="Century" w:eastAsia="Times New Roman" w:hAnsi="Century" w:cs="Times New Roman"/>
          <w:sz w:val="28"/>
          <w:szCs w:val="28"/>
        </w:rPr>
        <w:t xml:space="preserve"> маршруту перевезення відповідно до наряду на перевезення та здійснювати його зміну тільки за погодженням із керівником Служби.</w:t>
      </w:r>
    </w:p>
    <w:p w14:paraId="0092C405" w14:textId="77777777" w:rsidR="00873751" w:rsidRPr="0011546E" w:rsidRDefault="007D5B13" w:rsidP="000F5789">
      <w:pPr>
        <w:shd w:val="clear" w:color="auto" w:fill="FFFFFF"/>
        <w:spacing w:after="0"/>
        <w:jc w:val="both"/>
        <w:rPr>
          <w:rFonts w:ascii="Century" w:eastAsia="Times New Roman" w:hAnsi="Century" w:cs="Times New Roman"/>
          <w:sz w:val="28"/>
          <w:szCs w:val="28"/>
        </w:rPr>
      </w:pPr>
      <w:r w:rsidRPr="0011546E">
        <w:rPr>
          <w:rFonts w:ascii="Century" w:eastAsia="Times New Roman" w:hAnsi="Century" w:cs="Times New Roman"/>
          <w:sz w:val="28"/>
          <w:szCs w:val="28"/>
        </w:rPr>
        <w:t xml:space="preserve">2.10. </w:t>
      </w:r>
      <w:r w:rsidR="00446A47" w:rsidRPr="0011546E">
        <w:rPr>
          <w:rFonts w:ascii="Century" w:eastAsia="Times New Roman" w:hAnsi="Century" w:cs="Times New Roman"/>
          <w:sz w:val="28"/>
          <w:szCs w:val="28"/>
        </w:rPr>
        <w:t>У святкові та вихідні дні також може здійснюватися надання транспортних послуг отримувачу тра</w:t>
      </w:r>
      <w:r w:rsidR="00873751" w:rsidRPr="0011546E">
        <w:rPr>
          <w:rFonts w:ascii="Century" w:eastAsia="Times New Roman" w:hAnsi="Century" w:cs="Times New Roman"/>
          <w:sz w:val="28"/>
          <w:szCs w:val="28"/>
        </w:rPr>
        <w:t>нспортних послуг  за рішенням директора КУ «ЦНСП Городоцької міської ради».</w:t>
      </w:r>
    </w:p>
    <w:p w14:paraId="19769AB5" w14:textId="77777777" w:rsidR="00873751" w:rsidRPr="0011546E" w:rsidRDefault="00873751" w:rsidP="000F5789">
      <w:pPr>
        <w:shd w:val="clear" w:color="auto" w:fill="FFFFFF"/>
        <w:spacing w:after="0"/>
        <w:jc w:val="both"/>
        <w:rPr>
          <w:rFonts w:ascii="Century" w:eastAsia="Times New Roman" w:hAnsi="Century" w:cs="Times New Roman"/>
          <w:sz w:val="28"/>
          <w:szCs w:val="28"/>
        </w:rPr>
      </w:pPr>
    </w:p>
    <w:p w14:paraId="7619CFA5" w14:textId="77777777" w:rsidR="00446A47" w:rsidRPr="0011546E" w:rsidRDefault="007D5B13" w:rsidP="000F5789">
      <w:pPr>
        <w:pStyle w:val="a6"/>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b/>
          <w:bCs/>
          <w:sz w:val="28"/>
          <w:szCs w:val="28"/>
        </w:rPr>
        <w:t>3.</w:t>
      </w:r>
      <w:r w:rsidR="00446A47" w:rsidRPr="0011546E">
        <w:rPr>
          <w:rFonts w:ascii="Century" w:eastAsia="Times New Roman" w:hAnsi="Century" w:cs="Times New Roman"/>
          <w:b/>
          <w:bCs/>
          <w:sz w:val="28"/>
          <w:szCs w:val="28"/>
        </w:rPr>
        <w:t> Умови та порядок надання транспортних послуг</w:t>
      </w:r>
    </w:p>
    <w:p w14:paraId="573FD3A1" w14:textId="77777777" w:rsidR="00FC172A" w:rsidRPr="0011546E" w:rsidRDefault="00873751" w:rsidP="000F5789">
      <w:pPr>
        <w:pStyle w:val="a6"/>
        <w:numPr>
          <w:ilvl w:val="1"/>
          <w:numId w:val="12"/>
        </w:numPr>
        <w:shd w:val="clear" w:color="auto" w:fill="FFFFFF"/>
        <w:spacing w:after="0"/>
        <w:ind w:left="0" w:firstLine="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Д</w:t>
      </w:r>
      <w:r w:rsidR="00446A47" w:rsidRPr="0011546E">
        <w:rPr>
          <w:rFonts w:ascii="Century" w:eastAsia="Times New Roman" w:hAnsi="Century" w:cs="Times New Roman"/>
          <w:sz w:val="28"/>
          <w:szCs w:val="28"/>
        </w:rPr>
        <w:t xml:space="preserve">ля </w:t>
      </w:r>
      <w:r w:rsidR="00FC172A" w:rsidRPr="0011546E">
        <w:rPr>
          <w:rFonts w:ascii="Century" w:eastAsia="Times New Roman" w:hAnsi="Century" w:cs="Times New Roman"/>
          <w:sz w:val="28"/>
          <w:szCs w:val="28"/>
        </w:rPr>
        <w:t xml:space="preserve"> замовлення та </w:t>
      </w:r>
      <w:r w:rsidR="00446A47" w:rsidRPr="0011546E">
        <w:rPr>
          <w:rFonts w:ascii="Century" w:eastAsia="Times New Roman" w:hAnsi="Century" w:cs="Times New Roman"/>
          <w:sz w:val="28"/>
          <w:szCs w:val="28"/>
        </w:rPr>
        <w:t>користування послугами Служби</w:t>
      </w:r>
      <w:r w:rsidR="00FC172A" w:rsidRPr="0011546E">
        <w:rPr>
          <w:rFonts w:ascii="Century" w:eastAsia="Times New Roman" w:hAnsi="Century" w:cs="Times New Roman"/>
          <w:sz w:val="28"/>
          <w:szCs w:val="28"/>
        </w:rPr>
        <w:t xml:space="preserve"> в КУ «ЦНСП Городоцької міської ради»</w:t>
      </w:r>
      <w:r w:rsidR="00A36C4C" w:rsidRPr="0011546E">
        <w:rPr>
          <w:rFonts w:ascii="Century" w:eastAsia="Times New Roman" w:hAnsi="Century" w:cs="Times New Roman"/>
          <w:sz w:val="28"/>
          <w:szCs w:val="28"/>
        </w:rPr>
        <w:t xml:space="preserve"> </w:t>
      </w:r>
      <w:r w:rsidR="00FC172A" w:rsidRPr="0011546E">
        <w:rPr>
          <w:rFonts w:ascii="Century" w:eastAsia="Times New Roman" w:hAnsi="Century" w:cs="Times New Roman"/>
          <w:sz w:val="28"/>
          <w:szCs w:val="28"/>
        </w:rPr>
        <w:t>працює спеціал</w:t>
      </w:r>
      <w:r w:rsidR="00A56C20" w:rsidRPr="0011546E">
        <w:rPr>
          <w:rFonts w:ascii="Century" w:eastAsia="Times New Roman" w:hAnsi="Century" w:cs="Times New Roman"/>
          <w:sz w:val="28"/>
          <w:szCs w:val="28"/>
        </w:rPr>
        <w:t xml:space="preserve">ьна телефонна лінія за номером </w:t>
      </w:r>
      <w:r w:rsidR="00A56C20" w:rsidRPr="0011546E">
        <w:rPr>
          <w:rFonts w:ascii="Century" w:hAnsi="Century"/>
          <w:b/>
          <w:sz w:val="28"/>
          <w:szCs w:val="28"/>
        </w:rPr>
        <w:t>+38 (096) 911-67- 65</w:t>
      </w:r>
      <w:r w:rsidR="00DB3F68" w:rsidRPr="0011546E">
        <w:rPr>
          <w:rFonts w:ascii="Century" w:eastAsia="Times New Roman" w:hAnsi="Century" w:cs="Times New Roman"/>
          <w:sz w:val="28"/>
          <w:szCs w:val="28"/>
        </w:rPr>
        <w:t>,</w:t>
      </w:r>
      <w:r w:rsidR="00FC172A" w:rsidRPr="0011546E">
        <w:rPr>
          <w:rFonts w:ascii="Century" w:eastAsia="Times New Roman" w:hAnsi="Century" w:cs="Times New Roman"/>
          <w:sz w:val="28"/>
          <w:szCs w:val="28"/>
        </w:rPr>
        <w:t xml:space="preserve"> визначеним згідно наказу директора.</w:t>
      </w:r>
      <w:r w:rsidR="00ED4535" w:rsidRPr="0011546E">
        <w:rPr>
          <w:rFonts w:ascii="Century" w:eastAsia="Times New Roman" w:hAnsi="Century" w:cs="Times New Roman"/>
          <w:sz w:val="28"/>
          <w:szCs w:val="28"/>
        </w:rPr>
        <w:t xml:space="preserve"> Замовлення також приймаються за електронною </w:t>
      </w:r>
      <w:proofErr w:type="spellStart"/>
      <w:r w:rsidR="00ED4535" w:rsidRPr="0011546E">
        <w:rPr>
          <w:rFonts w:ascii="Century" w:eastAsia="Times New Roman" w:hAnsi="Century" w:cs="Times New Roman"/>
          <w:sz w:val="28"/>
          <w:szCs w:val="28"/>
        </w:rPr>
        <w:t>адресою</w:t>
      </w:r>
      <w:proofErr w:type="spellEnd"/>
      <w:r w:rsidR="00ED4535" w:rsidRPr="0011546E">
        <w:rPr>
          <w:rFonts w:ascii="Century" w:eastAsia="Times New Roman" w:hAnsi="Century" w:cs="Times New Roman"/>
          <w:sz w:val="28"/>
          <w:szCs w:val="28"/>
        </w:rPr>
        <w:t xml:space="preserve"> КУ «ЦНСП Городоцької міської ради» - </w:t>
      </w:r>
      <w:proofErr w:type="spellStart"/>
      <w:r w:rsidR="00ED4535" w:rsidRPr="0011546E">
        <w:rPr>
          <w:rFonts w:ascii="Century" w:eastAsia="Times New Roman" w:hAnsi="Century" w:cs="Times New Roman"/>
          <w:sz w:val="28"/>
          <w:szCs w:val="28"/>
          <w:lang w:val="en-US"/>
        </w:rPr>
        <w:t>gorodokcnsp</w:t>
      </w:r>
      <w:proofErr w:type="spellEnd"/>
      <w:r w:rsidR="00ED4535" w:rsidRPr="0011546E">
        <w:rPr>
          <w:rFonts w:ascii="Century" w:eastAsia="Times New Roman" w:hAnsi="Century" w:cs="Times New Roman"/>
          <w:sz w:val="28"/>
          <w:szCs w:val="28"/>
          <w:lang w:val="ru-RU"/>
        </w:rPr>
        <w:t>@</w:t>
      </w:r>
      <w:proofErr w:type="spellStart"/>
      <w:r w:rsidR="00ED4535" w:rsidRPr="0011546E">
        <w:rPr>
          <w:rFonts w:ascii="Century" w:eastAsia="Times New Roman" w:hAnsi="Century" w:cs="Times New Roman"/>
          <w:sz w:val="28"/>
          <w:szCs w:val="28"/>
          <w:lang w:val="en-US"/>
        </w:rPr>
        <w:t>ukr</w:t>
      </w:r>
      <w:proofErr w:type="spellEnd"/>
      <w:r w:rsidR="00FA2803" w:rsidRPr="0011546E">
        <w:rPr>
          <w:rFonts w:ascii="Century" w:eastAsia="Times New Roman" w:hAnsi="Century" w:cs="Times New Roman"/>
          <w:sz w:val="28"/>
          <w:szCs w:val="28"/>
        </w:rPr>
        <w:t>.</w:t>
      </w:r>
      <w:r w:rsidR="00ED4535" w:rsidRPr="0011546E">
        <w:rPr>
          <w:rFonts w:ascii="Century" w:eastAsia="Times New Roman" w:hAnsi="Century" w:cs="Times New Roman"/>
          <w:sz w:val="28"/>
          <w:szCs w:val="28"/>
          <w:lang w:val="en-US"/>
        </w:rPr>
        <w:t>net</w:t>
      </w:r>
      <w:r w:rsidR="00ED4535" w:rsidRPr="0011546E">
        <w:rPr>
          <w:rFonts w:ascii="Century" w:eastAsia="Times New Roman" w:hAnsi="Century" w:cs="Times New Roman"/>
          <w:sz w:val="28"/>
          <w:szCs w:val="28"/>
        </w:rPr>
        <w:t>.</w:t>
      </w:r>
    </w:p>
    <w:p w14:paraId="46A6B243" w14:textId="77777777" w:rsidR="00E469A3" w:rsidRPr="0011546E" w:rsidRDefault="00FC172A" w:rsidP="000F5789">
      <w:pPr>
        <w:pStyle w:val="a6"/>
        <w:numPr>
          <w:ilvl w:val="1"/>
          <w:numId w:val="12"/>
        </w:numPr>
        <w:shd w:val="clear" w:color="auto" w:fill="FFFFFF"/>
        <w:spacing w:after="0"/>
        <w:ind w:left="0" w:firstLine="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 xml:space="preserve">Для  замовлення  послугами Служби </w:t>
      </w:r>
      <w:r w:rsidR="00446A47" w:rsidRPr="0011546E">
        <w:rPr>
          <w:rFonts w:ascii="Century" w:eastAsia="Times New Roman" w:hAnsi="Century" w:cs="Times New Roman"/>
          <w:sz w:val="28"/>
          <w:szCs w:val="28"/>
        </w:rPr>
        <w:t>отримувачу транспортної послуги</w:t>
      </w:r>
      <w:r w:rsidR="00C70EF2" w:rsidRPr="0011546E">
        <w:rPr>
          <w:rFonts w:ascii="Century" w:eastAsia="Times New Roman" w:hAnsi="Century" w:cs="Times New Roman"/>
          <w:sz w:val="28"/>
          <w:szCs w:val="28"/>
        </w:rPr>
        <w:t xml:space="preserve"> при першому зверненні</w:t>
      </w:r>
      <w:r w:rsidR="00E469A3" w:rsidRPr="0011546E">
        <w:rPr>
          <w:rFonts w:ascii="Century" w:eastAsia="Times New Roman" w:hAnsi="Century" w:cs="Times New Roman"/>
          <w:sz w:val="28"/>
          <w:szCs w:val="28"/>
        </w:rPr>
        <w:t xml:space="preserve"> необхідно  подати заявку за номером</w:t>
      </w:r>
      <w:r w:rsidRPr="0011546E">
        <w:rPr>
          <w:rFonts w:ascii="Century" w:eastAsia="Times New Roman" w:hAnsi="Century" w:cs="Times New Roman"/>
          <w:sz w:val="28"/>
          <w:szCs w:val="28"/>
        </w:rPr>
        <w:t xml:space="preserve"> спеціальної телефонної лінії</w:t>
      </w:r>
      <w:r w:rsidR="00E469A3" w:rsidRPr="0011546E">
        <w:rPr>
          <w:rFonts w:ascii="Century" w:eastAsia="Times New Roman" w:hAnsi="Century" w:cs="Times New Roman"/>
          <w:sz w:val="28"/>
          <w:szCs w:val="28"/>
        </w:rPr>
        <w:t xml:space="preserve"> </w:t>
      </w:r>
      <w:r w:rsidR="00ED4535" w:rsidRPr="0011546E">
        <w:rPr>
          <w:rFonts w:ascii="Century" w:eastAsia="Times New Roman" w:hAnsi="Century" w:cs="Times New Roman"/>
          <w:sz w:val="28"/>
          <w:szCs w:val="28"/>
        </w:rPr>
        <w:t xml:space="preserve"> або на електронну адресу</w:t>
      </w:r>
      <w:r w:rsidR="00E469A3" w:rsidRPr="0011546E">
        <w:rPr>
          <w:rFonts w:ascii="Century" w:eastAsia="Times New Roman" w:hAnsi="Century" w:cs="Times New Roman"/>
          <w:sz w:val="28"/>
          <w:szCs w:val="28"/>
        </w:rPr>
        <w:t xml:space="preserve"> та надати  фахівцю із соціальної роботи  наступні  документи:</w:t>
      </w:r>
    </w:p>
    <w:p w14:paraId="041187F7" w14:textId="77777777" w:rsidR="00E469A3" w:rsidRPr="0011546E" w:rsidRDefault="00E469A3" w:rsidP="000F5789">
      <w:pPr>
        <w:pStyle w:val="a6"/>
        <w:numPr>
          <w:ilvl w:val="0"/>
          <w:numId w:val="9"/>
        </w:numPr>
        <w:shd w:val="clear" w:color="auto" w:fill="FFFFFF"/>
        <w:spacing w:after="0"/>
        <w:ind w:left="0" w:firstLine="0"/>
        <w:contextualSpacing w:val="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 xml:space="preserve"> заяву;</w:t>
      </w:r>
      <w:r w:rsidR="00446A47" w:rsidRPr="0011546E">
        <w:rPr>
          <w:rFonts w:ascii="Century" w:eastAsia="Times New Roman" w:hAnsi="Century" w:cs="Times New Roman"/>
          <w:sz w:val="28"/>
          <w:szCs w:val="28"/>
        </w:rPr>
        <w:t xml:space="preserve"> </w:t>
      </w:r>
    </w:p>
    <w:p w14:paraId="2F99B71E" w14:textId="77777777" w:rsidR="003532A6" w:rsidRPr="0011546E" w:rsidRDefault="00E469A3" w:rsidP="000F5789">
      <w:pPr>
        <w:pStyle w:val="a6"/>
        <w:numPr>
          <w:ilvl w:val="0"/>
          <w:numId w:val="9"/>
        </w:numPr>
        <w:shd w:val="clear" w:color="auto" w:fill="FFFFFF"/>
        <w:spacing w:after="0"/>
        <w:ind w:left="0" w:firstLine="0"/>
        <w:contextualSpacing w:val="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ксерокопії</w:t>
      </w:r>
      <w:r w:rsidR="00446A47" w:rsidRPr="0011546E">
        <w:rPr>
          <w:rFonts w:ascii="Century" w:eastAsia="Times New Roman" w:hAnsi="Century" w:cs="Times New Roman"/>
          <w:sz w:val="28"/>
          <w:szCs w:val="28"/>
        </w:rPr>
        <w:t xml:space="preserve"> паспорта, і</w:t>
      </w:r>
      <w:r w:rsidRPr="0011546E">
        <w:rPr>
          <w:rFonts w:ascii="Century" w:eastAsia="Times New Roman" w:hAnsi="Century" w:cs="Times New Roman"/>
          <w:sz w:val="28"/>
          <w:szCs w:val="28"/>
        </w:rPr>
        <w:t xml:space="preserve">дентифікаційного номера, </w:t>
      </w:r>
      <w:r w:rsidR="00446A47" w:rsidRPr="0011546E">
        <w:rPr>
          <w:rFonts w:ascii="Century" w:eastAsia="Times New Roman" w:hAnsi="Century" w:cs="Times New Roman"/>
          <w:sz w:val="28"/>
          <w:szCs w:val="28"/>
        </w:rPr>
        <w:t xml:space="preserve"> довідки МСЕК або іншого документа (медичний висновок</w:t>
      </w:r>
      <w:r w:rsidRPr="0011546E">
        <w:rPr>
          <w:rFonts w:ascii="Century" w:eastAsia="Times New Roman" w:hAnsi="Century" w:cs="Times New Roman"/>
          <w:sz w:val="28"/>
          <w:szCs w:val="28"/>
        </w:rPr>
        <w:t xml:space="preserve">, пільгове посвідчення,  </w:t>
      </w:r>
      <w:r w:rsidRPr="0011546E">
        <w:rPr>
          <w:rFonts w:ascii="Century" w:eastAsia="Times New Roman" w:hAnsi="Century" w:cs="Times New Roman"/>
          <w:sz w:val="28"/>
          <w:szCs w:val="28"/>
        </w:rPr>
        <w:lastRenderedPageBreak/>
        <w:t>висн</w:t>
      </w:r>
      <w:r w:rsidR="003532A6" w:rsidRPr="0011546E">
        <w:rPr>
          <w:rFonts w:ascii="Century" w:eastAsia="Times New Roman" w:hAnsi="Century" w:cs="Times New Roman"/>
          <w:sz w:val="28"/>
          <w:szCs w:val="28"/>
        </w:rPr>
        <w:t>овок ЛКК, медична довідка тощо),</w:t>
      </w:r>
      <w:r w:rsidR="00446A47" w:rsidRPr="0011546E">
        <w:rPr>
          <w:rFonts w:ascii="Century" w:eastAsia="Times New Roman" w:hAnsi="Century" w:cs="Times New Roman"/>
          <w:sz w:val="28"/>
          <w:szCs w:val="28"/>
        </w:rPr>
        <w:t xml:space="preserve"> що дає підстави для отримання транспортної послуги</w:t>
      </w:r>
      <w:r w:rsidR="003532A6" w:rsidRPr="0011546E">
        <w:rPr>
          <w:rFonts w:ascii="Century" w:eastAsia="Times New Roman" w:hAnsi="Century" w:cs="Times New Roman"/>
          <w:sz w:val="28"/>
          <w:szCs w:val="28"/>
        </w:rPr>
        <w:t xml:space="preserve"> на безоплатній основі</w:t>
      </w:r>
      <w:r w:rsidR="00446A47" w:rsidRPr="0011546E">
        <w:rPr>
          <w:rFonts w:ascii="Century" w:eastAsia="Times New Roman" w:hAnsi="Century" w:cs="Times New Roman"/>
          <w:sz w:val="28"/>
          <w:szCs w:val="28"/>
        </w:rPr>
        <w:t>.</w:t>
      </w:r>
    </w:p>
    <w:p w14:paraId="3712D011" w14:textId="77777777" w:rsidR="00ED4449" w:rsidRPr="0011546E" w:rsidRDefault="00ED4449" w:rsidP="000F5789">
      <w:pPr>
        <w:pStyle w:val="a6"/>
        <w:shd w:val="clear" w:color="auto" w:fill="FFFFFF"/>
        <w:spacing w:after="0"/>
        <w:ind w:left="0" w:firstLine="851"/>
        <w:contextualSpacing w:val="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При втраті права на безоплатне транспортне обсл</w:t>
      </w:r>
      <w:r w:rsidR="002820EA" w:rsidRPr="0011546E">
        <w:rPr>
          <w:rFonts w:ascii="Century" w:eastAsia="Times New Roman" w:hAnsi="Century" w:cs="Times New Roman"/>
          <w:sz w:val="28"/>
          <w:szCs w:val="28"/>
        </w:rPr>
        <w:t>уговування відповідно до цього п</w:t>
      </w:r>
      <w:r w:rsidRPr="0011546E">
        <w:rPr>
          <w:rFonts w:ascii="Century" w:eastAsia="Times New Roman" w:hAnsi="Century" w:cs="Times New Roman"/>
          <w:sz w:val="28"/>
          <w:szCs w:val="28"/>
        </w:rPr>
        <w:t>орядку</w:t>
      </w:r>
      <w:r w:rsidR="002820EA" w:rsidRPr="0011546E">
        <w:rPr>
          <w:rFonts w:ascii="Century" w:eastAsia="Times New Roman" w:hAnsi="Century" w:cs="Times New Roman"/>
          <w:sz w:val="28"/>
          <w:szCs w:val="28"/>
        </w:rPr>
        <w:t xml:space="preserve"> Положення</w:t>
      </w:r>
      <w:r w:rsidRPr="0011546E">
        <w:rPr>
          <w:rFonts w:ascii="Century" w:eastAsia="Times New Roman" w:hAnsi="Century" w:cs="Times New Roman"/>
          <w:sz w:val="28"/>
          <w:szCs w:val="28"/>
        </w:rPr>
        <w:t xml:space="preserve"> замовники зобов’язані невідкладно повідомити КУ «ЦНСП Городоцької міської ради»</w:t>
      </w:r>
      <w:r w:rsidR="007D5B13" w:rsidRPr="0011546E">
        <w:rPr>
          <w:rFonts w:ascii="Century" w:eastAsia="Times New Roman" w:hAnsi="Century" w:cs="Times New Roman"/>
          <w:sz w:val="28"/>
          <w:szCs w:val="28"/>
        </w:rPr>
        <w:t>.</w:t>
      </w:r>
    </w:p>
    <w:p w14:paraId="67C4F1AB" w14:textId="77777777" w:rsidR="00446A47" w:rsidRPr="0011546E" w:rsidRDefault="00446A47" w:rsidP="000F5789">
      <w:pPr>
        <w:pStyle w:val="a6"/>
        <w:numPr>
          <w:ilvl w:val="1"/>
          <w:numId w:val="12"/>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Рішення про надання тр</w:t>
      </w:r>
      <w:r w:rsidR="00C70EF2" w:rsidRPr="0011546E">
        <w:rPr>
          <w:rFonts w:ascii="Century" w:eastAsia="Times New Roman" w:hAnsi="Century" w:cs="Times New Roman"/>
          <w:sz w:val="28"/>
          <w:szCs w:val="28"/>
        </w:rPr>
        <w:t xml:space="preserve">анспортних послуг  приймає директор </w:t>
      </w:r>
      <w:r w:rsidR="006A6D25" w:rsidRPr="0011546E">
        <w:rPr>
          <w:rFonts w:ascii="Century" w:eastAsia="Times New Roman" w:hAnsi="Century" w:cs="Times New Roman"/>
          <w:sz w:val="28"/>
          <w:szCs w:val="28"/>
        </w:rPr>
        <w:t>КУ «ЦНСП Городоцької міської ради»</w:t>
      </w:r>
      <w:r w:rsidR="00C70EF2" w:rsidRPr="0011546E">
        <w:rPr>
          <w:rFonts w:ascii="Century" w:eastAsia="Times New Roman" w:hAnsi="Century" w:cs="Times New Roman"/>
          <w:sz w:val="28"/>
          <w:szCs w:val="28"/>
        </w:rPr>
        <w:t xml:space="preserve"> </w:t>
      </w:r>
      <w:r w:rsidRPr="0011546E">
        <w:rPr>
          <w:rFonts w:ascii="Century" w:eastAsia="Times New Roman" w:hAnsi="Century" w:cs="Times New Roman"/>
          <w:sz w:val="28"/>
          <w:szCs w:val="28"/>
        </w:rPr>
        <w:t xml:space="preserve"> за результатами розгляду наданих отримувачем транспортних послуг заяви та документів, зазначених в </w:t>
      </w:r>
      <w:r w:rsidR="00C70EF2" w:rsidRPr="0011546E">
        <w:rPr>
          <w:rFonts w:ascii="Century" w:eastAsia="Times New Roman" w:hAnsi="Century" w:cs="Times New Roman"/>
          <w:sz w:val="28"/>
          <w:szCs w:val="28"/>
        </w:rPr>
        <w:t xml:space="preserve"> пункті </w:t>
      </w:r>
      <w:r w:rsidR="00495EC4" w:rsidRPr="0011546E">
        <w:rPr>
          <w:rFonts w:ascii="Century" w:eastAsia="Times New Roman" w:hAnsi="Century" w:cs="Times New Roman"/>
          <w:sz w:val="28"/>
          <w:szCs w:val="28"/>
        </w:rPr>
        <w:t>3.2</w:t>
      </w:r>
      <w:r w:rsidR="003532A6" w:rsidRPr="0011546E">
        <w:rPr>
          <w:rFonts w:ascii="Century" w:eastAsia="Times New Roman" w:hAnsi="Century" w:cs="Times New Roman"/>
          <w:sz w:val="28"/>
          <w:szCs w:val="28"/>
        </w:rPr>
        <w:t>.</w:t>
      </w:r>
      <w:r w:rsidR="00C70EF2" w:rsidRPr="0011546E">
        <w:rPr>
          <w:rFonts w:ascii="Century" w:eastAsia="Times New Roman" w:hAnsi="Century" w:cs="Times New Roman"/>
          <w:sz w:val="28"/>
          <w:szCs w:val="28"/>
        </w:rPr>
        <w:t xml:space="preserve"> </w:t>
      </w:r>
      <w:r w:rsidR="00495EC4" w:rsidRPr="0011546E">
        <w:rPr>
          <w:rFonts w:ascii="Century" w:eastAsia="Times New Roman" w:hAnsi="Century" w:cs="Times New Roman"/>
          <w:sz w:val="28"/>
          <w:szCs w:val="28"/>
        </w:rPr>
        <w:t xml:space="preserve"> цього </w:t>
      </w:r>
      <w:r w:rsidR="00C70EF2" w:rsidRPr="0011546E">
        <w:rPr>
          <w:rFonts w:ascii="Century" w:eastAsia="Times New Roman" w:hAnsi="Century" w:cs="Times New Roman"/>
          <w:sz w:val="28"/>
          <w:szCs w:val="28"/>
        </w:rPr>
        <w:t>Положення</w:t>
      </w:r>
      <w:r w:rsidRPr="0011546E">
        <w:rPr>
          <w:rFonts w:ascii="Century" w:eastAsia="Times New Roman" w:hAnsi="Century" w:cs="Times New Roman"/>
          <w:sz w:val="28"/>
          <w:szCs w:val="28"/>
        </w:rPr>
        <w:t>.</w:t>
      </w:r>
    </w:p>
    <w:p w14:paraId="097810A1" w14:textId="77777777" w:rsidR="007D5B13" w:rsidRPr="0011546E" w:rsidRDefault="00446A47" w:rsidP="000F5789">
      <w:pPr>
        <w:pStyle w:val="a6"/>
        <w:numPr>
          <w:ilvl w:val="1"/>
          <w:numId w:val="12"/>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Після прийняття рішення про надання тра</w:t>
      </w:r>
      <w:r w:rsidR="00C70EF2" w:rsidRPr="0011546E">
        <w:rPr>
          <w:rFonts w:ascii="Century" w:eastAsia="Times New Roman" w:hAnsi="Century" w:cs="Times New Roman"/>
          <w:sz w:val="28"/>
          <w:szCs w:val="28"/>
        </w:rPr>
        <w:t xml:space="preserve">нспортних послуг між отримувачем транспортних послуг  та КУ «ЦНСП Городоцької міської ради»  укладається </w:t>
      </w:r>
      <w:r w:rsidRPr="0011546E">
        <w:rPr>
          <w:rFonts w:ascii="Century" w:eastAsia="Times New Roman" w:hAnsi="Century" w:cs="Times New Roman"/>
          <w:sz w:val="28"/>
          <w:szCs w:val="28"/>
        </w:rPr>
        <w:t xml:space="preserve"> договір про надання транспортних послуг .</w:t>
      </w:r>
    </w:p>
    <w:p w14:paraId="5E22AC5B" w14:textId="77777777" w:rsidR="003532A6" w:rsidRPr="0011546E" w:rsidRDefault="00446A47" w:rsidP="000F5789">
      <w:pPr>
        <w:pStyle w:val="a6"/>
        <w:numPr>
          <w:ilvl w:val="1"/>
          <w:numId w:val="12"/>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 xml:space="preserve">Після укладання договору про надання транспортних послуг та з метою їх подальшого отримання, </w:t>
      </w:r>
      <w:r w:rsidR="00C70EF2" w:rsidRPr="0011546E">
        <w:rPr>
          <w:rFonts w:ascii="Century" w:eastAsia="Times New Roman" w:hAnsi="Century" w:cs="Times New Roman"/>
          <w:sz w:val="28"/>
          <w:szCs w:val="28"/>
        </w:rPr>
        <w:t xml:space="preserve">  отримувач  послуги подає </w:t>
      </w:r>
      <w:r w:rsidRPr="0011546E">
        <w:rPr>
          <w:rFonts w:ascii="Century" w:eastAsia="Times New Roman" w:hAnsi="Century" w:cs="Times New Roman"/>
          <w:sz w:val="28"/>
          <w:szCs w:val="28"/>
        </w:rPr>
        <w:t xml:space="preserve"> заявку </w:t>
      </w:r>
      <w:r w:rsidR="00C70EF2" w:rsidRPr="0011546E">
        <w:rPr>
          <w:rFonts w:ascii="Century" w:eastAsia="Times New Roman" w:hAnsi="Century" w:cs="Times New Roman"/>
          <w:sz w:val="28"/>
          <w:szCs w:val="28"/>
        </w:rPr>
        <w:t xml:space="preserve">фахівцю із соціальної роботи </w:t>
      </w:r>
      <w:r w:rsidRPr="0011546E">
        <w:rPr>
          <w:rFonts w:ascii="Century" w:eastAsia="Times New Roman" w:hAnsi="Century" w:cs="Times New Roman"/>
          <w:sz w:val="28"/>
          <w:szCs w:val="28"/>
        </w:rPr>
        <w:t xml:space="preserve"> на кожну поїздку (телефоном або засобами електронного зв’язку) не пізніше ніж за 2-3 доби до  запланованої поїздки. </w:t>
      </w:r>
      <w:r w:rsidR="00C70EF2" w:rsidRPr="0011546E">
        <w:rPr>
          <w:rFonts w:ascii="Century" w:eastAsia="Times New Roman" w:hAnsi="Century" w:cs="Times New Roman"/>
          <w:sz w:val="28"/>
          <w:szCs w:val="28"/>
        </w:rPr>
        <w:t xml:space="preserve"> </w:t>
      </w:r>
      <w:r w:rsidRPr="0011546E">
        <w:rPr>
          <w:rFonts w:ascii="Century" w:eastAsia="Times New Roman" w:hAnsi="Century" w:cs="Times New Roman"/>
          <w:sz w:val="28"/>
          <w:szCs w:val="28"/>
        </w:rPr>
        <w:t>При цьому отримувач транспортних послуги вказує день, час запланованої поїздки, початкову та кінцеву адресу маршруту, потребу у супроводженні (наявність супроводжуючої особи).</w:t>
      </w:r>
    </w:p>
    <w:p w14:paraId="733AFDEA" w14:textId="77777777" w:rsidR="003532A6" w:rsidRPr="0011546E" w:rsidRDefault="00ED4449" w:rsidP="000F5789">
      <w:pPr>
        <w:pStyle w:val="a6"/>
        <w:numPr>
          <w:ilvl w:val="1"/>
          <w:numId w:val="12"/>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Заявки на безоплатне транспортне обслуговування приймає та реєструє в порядку їх надходження фахівець із соціально</w:t>
      </w:r>
      <w:r w:rsidR="00105302" w:rsidRPr="0011546E">
        <w:rPr>
          <w:rFonts w:ascii="Century" w:eastAsia="Times New Roman" w:hAnsi="Century" w:cs="Times New Roman"/>
          <w:sz w:val="28"/>
          <w:szCs w:val="28"/>
        </w:rPr>
        <w:t>ї роботи з понеділка по четвер</w:t>
      </w:r>
      <w:r w:rsidRPr="0011546E">
        <w:rPr>
          <w:rFonts w:ascii="Century" w:eastAsia="Times New Roman" w:hAnsi="Century" w:cs="Times New Roman"/>
          <w:sz w:val="28"/>
          <w:szCs w:val="28"/>
        </w:rPr>
        <w:t xml:space="preserve"> з </w:t>
      </w:r>
      <w:r w:rsidR="006A6D25" w:rsidRPr="0011546E">
        <w:rPr>
          <w:rFonts w:ascii="Century" w:eastAsia="Times New Roman" w:hAnsi="Century" w:cs="Times New Roman"/>
          <w:sz w:val="28"/>
          <w:szCs w:val="28"/>
        </w:rPr>
        <w:t>9.00 до 18</w:t>
      </w:r>
      <w:r w:rsidRPr="0011546E">
        <w:rPr>
          <w:rFonts w:ascii="Century" w:eastAsia="Times New Roman" w:hAnsi="Century" w:cs="Times New Roman"/>
          <w:sz w:val="28"/>
          <w:szCs w:val="28"/>
        </w:rPr>
        <w:t>.00 год.</w:t>
      </w:r>
      <w:r w:rsidR="00105302" w:rsidRPr="0011546E">
        <w:rPr>
          <w:rFonts w:ascii="Century" w:eastAsia="Times New Roman" w:hAnsi="Century" w:cs="Times New Roman"/>
          <w:color w:val="FF0000"/>
          <w:sz w:val="28"/>
          <w:szCs w:val="28"/>
        </w:rPr>
        <w:t xml:space="preserve">, </w:t>
      </w:r>
      <w:r w:rsidR="00105302" w:rsidRPr="0011546E">
        <w:rPr>
          <w:rFonts w:ascii="Century" w:eastAsia="Times New Roman" w:hAnsi="Century" w:cs="Times New Roman"/>
          <w:sz w:val="28"/>
          <w:szCs w:val="28"/>
        </w:rPr>
        <w:t>в п’ятницю з  9.00 до 16.45 год.</w:t>
      </w:r>
      <w:r w:rsidR="00105302" w:rsidRPr="0011546E">
        <w:rPr>
          <w:rFonts w:ascii="Century" w:eastAsia="Times New Roman" w:hAnsi="Century" w:cs="Times New Roman"/>
          <w:color w:val="FF0000"/>
          <w:sz w:val="28"/>
          <w:szCs w:val="28"/>
        </w:rPr>
        <w:t xml:space="preserve">, </w:t>
      </w:r>
      <w:r w:rsidR="00446A47" w:rsidRPr="0011546E">
        <w:rPr>
          <w:rFonts w:ascii="Century" w:eastAsia="Times New Roman" w:hAnsi="Century" w:cs="Times New Roman"/>
          <w:color w:val="FF0000"/>
          <w:sz w:val="28"/>
          <w:szCs w:val="28"/>
        </w:rPr>
        <w:t xml:space="preserve"> </w:t>
      </w:r>
      <w:r w:rsidR="00446A47" w:rsidRPr="0011546E">
        <w:rPr>
          <w:rFonts w:ascii="Century" w:eastAsia="Times New Roman" w:hAnsi="Century" w:cs="Times New Roman"/>
          <w:sz w:val="28"/>
          <w:szCs w:val="28"/>
        </w:rPr>
        <w:t>у спеціальному журналі реєстрації замовлень.</w:t>
      </w:r>
    </w:p>
    <w:p w14:paraId="392BF890" w14:textId="77777777" w:rsidR="003532A6" w:rsidRPr="0011546E" w:rsidRDefault="00DE676D" w:rsidP="000F5789">
      <w:pPr>
        <w:pStyle w:val="a6"/>
        <w:numPr>
          <w:ilvl w:val="1"/>
          <w:numId w:val="12"/>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З</w:t>
      </w:r>
      <w:r w:rsidR="00446A47" w:rsidRPr="0011546E">
        <w:rPr>
          <w:rFonts w:ascii="Century" w:eastAsia="Times New Roman" w:hAnsi="Century" w:cs="Times New Roman"/>
          <w:sz w:val="28"/>
          <w:szCs w:val="28"/>
        </w:rPr>
        <w:t xml:space="preserve">а результатами опрацьованих заявок </w:t>
      </w:r>
      <w:r w:rsidR="008B720A" w:rsidRPr="0011546E">
        <w:rPr>
          <w:rFonts w:ascii="Century" w:eastAsia="Times New Roman" w:hAnsi="Century" w:cs="Times New Roman"/>
          <w:sz w:val="28"/>
          <w:szCs w:val="28"/>
        </w:rPr>
        <w:t>(із врахуванням порядку їх надходження)</w:t>
      </w:r>
      <w:r w:rsidRPr="0011546E">
        <w:rPr>
          <w:rFonts w:ascii="Century" w:eastAsia="Times New Roman" w:hAnsi="Century" w:cs="Times New Roman"/>
          <w:sz w:val="28"/>
          <w:szCs w:val="28"/>
        </w:rPr>
        <w:t xml:space="preserve"> фахівець із соціальної роботи  </w:t>
      </w:r>
      <w:r w:rsidR="003506D8" w:rsidRPr="0011546E">
        <w:rPr>
          <w:rFonts w:ascii="Century" w:eastAsia="Times New Roman" w:hAnsi="Century" w:cs="Times New Roman"/>
          <w:sz w:val="28"/>
          <w:szCs w:val="28"/>
        </w:rPr>
        <w:t xml:space="preserve">складає </w:t>
      </w:r>
      <w:r w:rsidR="00446A47" w:rsidRPr="0011546E">
        <w:rPr>
          <w:rFonts w:ascii="Century" w:eastAsia="Times New Roman" w:hAnsi="Century" w:cs="Times New Roman"/>
          <w:sz w:val="28"/>
          <w:szCs w:val="28"/>
        </w:rPr>
        <w:t xml:space="preserve"> графік надання транспортних по</w:t>
      </w:r>
      <w:r w:rsidR="003506D8" w:rsidRPr="0011546E">
        <w:rPr>
          <w:rFonts w:ascii="Century" w:eastAsia="Times New Roman" w:hAnsi="Century" w:cs="Times New Roman"/>
          <w:sz w:val="28"/>
          <w:szCs w:val="28"/>
        </w:rPr>
        <w:t>слуг на кожен день</w:t>
      </w:r>
      <w:r w:rsidR="00B35083" w:rsidRPr="0011546E">
        <w:rPr>
          <w:rFonts w:ascii="Century" w:eastAsia="Times New Roman" w:hAnsi="Century" w:cs="Times New Roman"/>
          <w:sz w:val="28"/>
          <w:szCs w:val="28"/>
        </w:rPr>
        <w:t xml:space="preserve"> (в двох примірниках)</w:t>
      </w:r>
      <w:r w:rsidR="003506D8" w:rsidRPr="0011546E">
        <w:rPr>
          <w:rFonts w:ascii="Century" w:eastAsia="Times New Roman" w:hAnsi="Century" w:cs="Times New Roman"/>
          <w:sz w:val="28"/>
          <w:szCs w:val="28"/>
        </w:rPr>
        <w:t xml:space="preserve">, де вказується </w:t>
      </w:r>
      <w:r w:rsidR="00446A47" w:rsidRPr="0011546E">
        <w:rPr>
          <w:rFonts w:ascii="Century" w:eastAsia="Times New Roman" w:hAnsi="Century" w:cs="Times New Roman"/>
          <w:sz w:val="28"/>
          <w:szCs w:val="28"/>
        </w:rPr>
        <w:t xml:space="preserve"> прізвище, ім’я та по батькові отримувача транспортної послуги, час та адреса прибуття (відправлення) автомобіля, місце призначення, наявність супроводжуючої особи.</w:t>
      </w:r>
    </w:p>
    <w:p w14:paraId="66EB7E35" w14:textId="77777777" w:rsidR="00105302" w:rsidRPr="0011546E" w:rsidRDefault="00105302" w:rsidP="000F5789">
      <w:pPr>
        <w:pStyle w:val="a6"/>
        <w:numPr>
          <w:ilvl w:val="1"/>
          <w:numId w:val="12"/>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У графіку може  робитися  відмітка про виконання надання транспортної послуги (ставиться підпис особи, яка скористалася послугою або супроводжуючої особи).</w:t>
      </w:r>
    </w:p>
    <w:p w14:paraId="7355A58C" w14:textId="77777777" w:rsidR="00105302" w:rsidRPr="0011546E" w:rsidRDefault="00105302" w:rsidP="000F5789">
      <w:pPr>
        <w:pStyle w:val="a6"/>
        <w:numPr>
          <w:ilvl w:val="1"/>
          <w:numId w:val="12"/>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 xml:space="preserve">Пріоритетність та першочерговість на безоплатне транспортне обслуговування надається особам з інвалідністю та дітям з </w:t>
      </w:r>
      <w:r w:rsidRPr="0011546E">
        <w:rPr>
          <w:rFonts w:ascii="Century" w:eastAsia="Times New Roman" w:hAnsi="Century" w:cs="Times New Roman"/>
          <w:sz w:val="28"/>
          <w:szCs w:val="28"/>
        </w:rPr>
        <w:lastRenderedPageBreak/>
        <w:t>інвалідністю з захворюванням опорно-рухового апарату та іншими захворюваннями, які пересуваються за допомогою технічних засобів реабілітації</w:t>
      </w:r>
      <w:r w:rsidR="004D289C" w:rsidRPr="0011546E">
        <w:rPr>
          <w:rFonts w:ascii="Century" w:eastAsia="Times New Roman" w:hAnsi="Century" w:cs="Times New Roman"/>
          <w:sz w:val="28"/>
          <w:szCs w:val="28"/>
        </w:rPr>
        <w:t xml:space="preserve">,  та </w:t>
      </w:r>
      <w:r w:rsidR="009A56EB" w:rsidRPr="0011546E">
        <w:rPr>
          <w:rFonts w:ascii="Century" w:eastAsia="Times New Roman" w:hAnsi="Century" w:cs="Times New Roman"/>
          <w:sz w:val="28"/>
          <w:szCs w:val="28"/>
        </w:rPr>
        <w:t xml:space="preserve"> мають необхідність потрапити до лікарні або відвідати лікувально-профілактичний заклад.</w:t>
      </w:r>
    </w:p>
    <w:p w14:paraId="37BCD416" w14:textId="77777777" w:rsidR="002820EA" w:rsidRPr="0011546E" w:rsidRDefault="002820EA" w:rsidP="000F5789">
      <w:pPr>
        <w:pStyle w:val="a6"/>
        <w:numPr>
          <w:ilvl w:val="1"/>
          <w:numId w:val="12"/>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При зверненні декількох груп населення з інвалідністю пріоритетність та черговість надається в такому порядку:</w:t>
      </w:r>
    </w:p>
    <w:p w14:paraId="62211CF1" w14:textId="77777777" w:rsidR="007F30C9" w:rsidRPr="0011546E" w:rsidRDefault="002820EA" w:rsidP="000F5789">
      <w:pPr>
        <w:pStyle w:val="a6"/>
        <w:numPr>
          <w:ilvl w:val="0"/>
          <w:numId w:val="15"/>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особам з інвалідністю та дітям з інвалідністю з захворюванням опорно-рухового апарату та іншими захворюваннями, які пересуваються за допомогою технічних засобів реабілітації;</w:t>
      </w:r>
    </w:p>
    <w:p w14:paraId="2B60384C" w14:textId="77777777" w:rsidR="002820EA" w:rsidRPr="0011546E" w:rsidRDefault="002820EA" w:rsidP="000F5789">
      <w:pPr>
        <w:pStyle w:val="a6"/>
        <w:numPr>
          <w:ilvl w:val="0"/>
          <w:numId w:val="15"/>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особам з інвалідністю та дітям з інвалідністю</w:t>
      </w:r>
      <w:r w:rsidR="007F30C9" w:rsidRPr="0011546E">
        <w:rPr>
          <w:rFonts w:ascii="Century" w:eastAsia="Times New Roman" w:hAnsi="Century" w:cs="Times New Roman"/>
          <w:sz w:val="28"/>
          <w:szCs w:val="28"/>
        </w:rPr>
        <w:t xml:space="preserve"> з порушеннями</w:t>
      </w:r>
      <w:r w:rsidRPr="0011546E">
        <w:rPr>
          <w:rFonts w:ascii="Century" w:eastAsia="Times New Roman" w:hAnsi="Century" w:cs="Times New Roman"/>
          <w:sz w:val="28"/>
          <w:szCs w:val="28"/>
        </w:rPr>
        <w:t xml:space="preserve"> зору;</w:t>
      </w:r>
    </w:p>
    <w:p w14:paraId="255C80EC" w14:textId="77777777" w:rsidR="002820EA" w:rsidRPr="0011546E" w:rsidRDefault="007F30C9" w:rsidP="000F5789">
      <w:pPr>
        <w:pStyle w:val="a6"/>
        <w:numPr>
          <w:ilvl w:val="0"/>
          <w:numId w:val="15"/>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 xml:space="preserve">особам з інвалідністю та дітям з інвалідністю  з </w:t>
      </w:r>
      <w:r w:rsidRPr="0011546E">
        <w:rPr>
          <w:rFonts w:ascii="Century" w:hAnsi="Century" w:cs="Times New Roman"/>
          <w:color w:val="333333"/>
          <w:sz w:val="28"/>
          <w:szCs w:val="28"/>
        </w:rPr>
        <w:t>інтелектуальними та психічними порушеннями;</w:t>
      </w:r>
    </w:p>
    <w:p w14:paraId="68CA91E2" w14:textId="77777777" w:rsidR="007F30C9" w:rsidRPr="0011546E" w:rsidRDefault="007F30C9" w:rsidP="000F5789">
      <w:pPr>
        <w:pStyle w:val="a6"/>
        <w:numPr>
          <w:ilvl w:val="0"/>
          <w:numId w:val="15"/>
        </w:numPr>
        <w:shd w:val="clear" w:color="auto" w:fill="FFFFFF"/>
        <w:spacing w:after="0"/>
        <w:contextualSpacing w:val="0"/>
        <w:jc w:val="both"/>
        <w:rPr>
          <w:rFonts w:ascii="Century" w:eastAsia="Times New Roman" w:hAnsi="Century" w:cs="Times New Roman"/>
          <w:sz w:val="28"/>
          <w:szCs w:val="28"/>
        </w:rPr>
      </w:pPr>
      <w:r w:rsidRPr="0011546E">
        <w:rPr>
          <w:rFonts w:ascii="Century" w:hAnsi="Century" w:cs="Times New Roman"/>
          <w:color w:val="333333"/>
          <w:sz w:val="28"/>
          <w:szCs w:val="28"/>
        </w:rPr>
        <w:t>іншим мало мобільним групам населення.</w:t>
      </w:r>
    </w:p>
    <w:p w14:paraId="3E4B7520" w14:textId="77777777" w:rsidR="003532A6" w:rsidRPr="0011546E" w:rsidRDefault="00446A47" w:rsidP="000F5789">
      <w:pPr>
        <w:pStyle w:val="a6"/>
        <w:numPr>
          <w:ilvl w:val="1"/>
          <w:numId w:val="12"/>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У виняткових випадках, у разі потреби здійснення незапланованої (екстреної) поїздки, заявки можуть прийматися за 1 добу. Такі заявки можуть виконуватися при наявності вільного часу в графіку надання транспортних послуг або при співпадінні маршруту екстреної поїздки із запланованим маршрутом та за наявності вільного місця для перевезення.</w:t>
      </w:r>
    </w:p>
    <w:p w14:paraId="6FD92749" w14:textId="77777777" w:rsidR="003532A6" w:rsidRPr="0011546E" w:rsidRDefault="008B720A" w:rsidP="000F5789">
      <w:pPr>
        <w:pStyle w:val="a6"/>
        <w:numPr>
          <w:ilvl w:val="1"/>
          <w:numId w:val="12"/>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У випадку, коли кількість заявок перевищує можливість їх виконання, першочергове право на надання таких послуг надається людям з інвалідністю, яким необхідно потрапити до лікарні або відвідати лікувально-профілактичний заклад.  Інші замовлення виконуються протягом найближчих днів або тижня.</w:t>
      </w:r>
    </w:p>
    <w:p w14:paraId="78C5137A" w14:textId="77777777" w:rsidR="003532A6" w:rsidRPr="0011546E" w:rsidRDefault="00B35083" w:rsidP="000F5789">
      <w:pPr>
        <w:pStyle w:val="a6"/>
        <w:numPr>
          <w:ilvl w:val="1"/>
          <w:numId w:val="12"/>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 xml:space="preserve">Не пізніше ніж за 24 години (телефоном або в інший зручний для отримувача транспортних послуг спосіб)  фахівець із соціальної роботи  інформує </w:t>
      </w:r>
      <w:r w:rsidR="00446A47" w:rsidRPr="0011546E">
        <w:rPr>
          <w:rFonts w:ascii="Century" w:eastAsia="Times New Roman" w:hAnsi="Century" w:cs="Times New Roman"/>
          <w:sz w:val="28"/>
          <w:szCs w:val="28"/>
        </w:rPr>
        <w:t xml:space="preserve"> отримув</w:t>
      </w:r>
      <w:r w:rsidRPr="0011546E">
        <w:rPr>
          <w:rFonts w:ascii="Century" w:eastAsia="Times New Roman" w:hAnsi="Century" w:cs="Times New Roman"/>
          <w:sz w:val="28"/>
          <w:szCs w:val="28"/>
        </w:rPr>
        <w:t xml:space="preserve">ача транспортних послуг </w:t>
      </w:r>
      <w:r w:rsidR="00446A47" w:rsidRPr="0011546E">
        <w:rPr>
          <w:rFonts w:ascii="Century" w:eastAsia="Times New Roman" w:hAnsi="Century" w:cs="Times New Roman"/>
          <w:sz w:val="28"/>
          <w:szCs w:val="28"/>
        </w:rPr>
        <w:t xml:space="preserve"> про час прибуття автомобіля, місце його прибуття та інші умови надання транспортної пос</w:t>
      </w:r>
      <w:r w:rsidR="00034BE1" w:rsidRPr="0011546E">
        <w:rPr>
          <w:rFonts w:ascii="Century" w:eastAsia="Times New Roman" w:hAnsi="Century" w:cs="Times New Roman"/>
          <w:sz w:val="28"/>
          <w:szCs w:val="28"/>
        </w:rPr>
        <w:t>луги</w:t>
      </w:r>
      <w:r w:rsidR="00446A47" w:rsidRPr="0011546E">
        <w:rPr>
          <w:rFonts w:ascii="Century" w:eastAsia="Times New Roman" w:hAnsi="Century" w:cs="Times New Roman"/>
          <w:sz w:val="28"/>
          <w:szCs w:val="28"/>
        </w:rPr>
        <w:t>.</w:t>
      </w:r>
    </w:p>
    <w:p w14:paraId="3B89282E" w14:textId="77777777" w:rsidR="003532A6" w:rsidRPr="0011546E" w:rsidRDefault="00446A47" w:rsidP="000F5789">
      <w:pPr>
        <w:pStyle w:val="a6"/>
        <w:numPr>
          <w:ilvl w:val="1"/>
          <w:numId w:val="12"/>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У разі ві</w:t>
      </w:r>
      <w:r w:rsidR="008462E5" w:rsidRPr="0011546E">
        <w:rPr>
          <w:rFonts w:ascii="Century" w:eastAsia="Times New Roman" w:hAnsi="Century" w:cs="Times New Roman"/>
          <w:sz w:val="28"/>
          <w:szCs w:val="28"/>
        </w:rPr>
        <w:t xml:space="preserve">дмови від поїздки  отримувач </w:t>
      </w:r>
      <w:r w:rsidRPr="0011546E">
        <w:rPr>
          <w:rFonts w:ascii="Century" w:eastAsia="Times New Roman" w:hAnsi="Century" w:cs="Times New Roman"/>
          <w:sz w:val="28"/>
          <w:szCs w:val="28"/>
        </w:rPr>
        <w:t xml:space="preserve"> транспортної посл</w:t>
      </w:r>
      <w:r w:rsidR="00034BE1" w:rsidRPr="0011546E">
        <w:rPr>
          <w:rFonts w:ascii="Century" w:eastAsia="Times New Roman" w:hAnsi="Century" w:cs="Times New Roman"/>
          <w:sz w:val="28"/>
          <w:szCs w:val="28"/>
        </w:rPr>
        <w:t>уги</w:t>
      </w:r>
      <w:r w:rsidR="008462E5" w:rsidRPr="0011546E">
        <w:rPr>
          <w:rFonts w:ascii="Century" w:eastAsia="Times New Roman" w:hAnsi="Century" w:cs="Times New Roman"/>
          <w:sz w:val="28"/>
          <w:szCs w:val="28"/>
        </w:rPr>
        <w:t xml:space="preserve"> зобов’язаний </w:t>
      </w:r>
      <w:r w:rsidR="00034BE1" w:rsidRPr="0011546E">
        <w:rPr>
          <w:rFonts w:ascii="Century" w:eastAsia="Times New Roman" w:hAnsi="Century" w:cs="Times New Roman"/>
          <w:sz w:val="28"/>
          <w:szCs w:val="28"/>
        </w:rPr>
        <w:t xml:space="preserve"> повідомити про це фахівця</w:t>
      </w:r>
      <w:r w:rsidR="008462E5" w:rsidRPr="0011546E">
        <w:rPr>
          <w:rFonts w:ascii="Century" w:eastAsia="Times New Roman" w:hAnsi="Century" w:cs="Times New Roman"/>
          <w:sz w:val="28"/>
          <w:szCs w:val="28"/>
        </w:rPr>
        <w:t xml:space="preserve"> із соціальної роботи </w:t>
      </w:r>
      <w:r w:rsidRPr="0011546E">
        <w:rPr>
          <w:rFonts w:ascii="Century" w:eastAsia="Times New Roman" w:hAnsi="Century" w:cs="Times New Roman"/>
          <w:sz w:val="28"/>
          <w:szCs w:val="28"/>
        </w:rPr>
        <w:t xml:space="preserve"> не пізніше ніж за 3</w:t>
      </w:r>
      <w:r w:rsidR="00034BE1" w:rsidRPr="0011546E">
        <w:rPr>
          <w:rFonts w:ascii="Century" w:eastAsia="Times New Roman" w:hAnsi="Century" w:cs="Times New Roman"/>
          <w:sz w:val="28"/>
          <w:szCs w:val="28"/>
        </w:rPr>
        <w:t>-4</w:t>
      </w:r>
      <w:r w:rsidRPr="0011546E">
        <w:rPr>
          <w:rFonts w:ascii="Century" w:eastAsia="Times New Roman" w:hAnsi="Century" w:cs="Times New Roman"/>
          <w:sz w:val="28"/>
          <w:szCs w:val="28"/>
        </w:rPr>
        <w:t xml:space="preserve"> години до запланованого часу замовлення транспорт</w:t>
      </w:r>
      <w:r w:rsidR="00034BE1" w:rsidRPr="0011546E">
        <w:rPr>
          <w:rFonts w:ascii="Century" w:eastAsia="Times New Roman" w:hAnsi="Century" w:cs="Times New Roman"/>
          <w:sz w:val="28"/>
          <w:szCs w:val="28"/>
        </w:rPr>
        <w:t>ної послуги</w:t>
      </w:r>
      <w:r w:rsidRPr="0011546E">
        <w:rPr>
          <w:rFonts w:ascii="Century" w:eastAsia="Times New Roman" w:hAnsi="Century" w:cs="Times New Roman"/>
          <w:sz w:val="28"/>
          <w:szCs w:val="28"/>
        </w:rPr>
        <w:t>.</w:t>
      </w:r>
    </w:p>
    <w:p w14:paraId="17D7461A" w14:textId="77777777" w:rsidR="003532A6" w:rsidRPr="0011546E" w:rsidRDefault="00034BE1" w:rsidP="000F5789">
      <w:pPr>
        <w:pStyle w:val="a6"/>
        <w:numPr>
          <w:ilvl w:val="1"/>
          <w:numId w:val="12"/>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При нагальній необхідності для отримувачів транспортних послуг,  які потребують сторонньо</w:t>
      </w:r>
      <w:r w:rsidR="008462E5" w:rsidRPr="0011546E">
        <w:rPr>
          <w:rFonts w:ascii="Century" w:eastAsia="Times New Roman" w:hAnsi="Century" w:cs="Times New Roman"/>
          <w:sz w:val="28"/>
          <w:szCs w:val="28"/>
        </w:rPr>
        <w:t xml:space="preserve">ї допомоги </w:t>
      </w:r>
      <w:r w:rsidRPr="0011546E">
        <w:rPr>
          <w:rFonts w:ascii="Century" w:eastAsia="Times New Roman" w:hAnsi="Century" w:cs="Times New Roman"/>
          <w:sz w:val="28"/>
          <w:szCs w:val="28"/>
        </w:rPr>
        <w:t xml:space="preserve">  може надаватися </w:t>
      </w:r>
      <w:r w:rsidR="00446A47" w:rsidRPr="0011546E">
        <w:rPr>
          <w:rFonts w:ascii="Century" w:eastAsia="Times New Roman" w:hAnsi="Century" w:cs="Times New Roman"/>
          <w:sz w:val="28"/>
          <w:szCs w:val="28"/>
        </w:rPr>
        <w:t xml:space="preserve"> </w:t>
      </w:r>
      <w:r w:rsidR="00446A47" w:rsidRPr="0011546E">
        <w:rPr>
          <w:rFonts w:ascii="Century" w:eastAsia="Times New Roman" w:hAnsi="Century" w:cs="Times New Roman"/>
          <w:sz w:val="28"/>
          <w:szCs w:val="28"/>
        </w:rPr>
        <w:lastRenderedPageBreak/>
        <w:t>супровід соціальним ро</w:t>
      </w:r>
      <w:r w:rsidRPr="0011546E">
        <w:rPr>
          <w:rFonts w:ascii="Century" w:eastAsia="Times New Roman" w:hAnsi="Century" w:cs="Times New Roman"/>
          <w:sz w:val="28"/>
          <w:szCs w:val="28"/>
        </w:rPr>
        <w:t>бітником</w:t>
      </w:r>
      <w:r w:rsidR="003532A6" w:rsidRPr="0011546E">
        <w:rPr>
          <w:rFonts w:ascii="Century" w:eastAsia="Times New Roman" w:hAnsi="Century" w:cs="Times New Roman"/>
          <w:sz w:val="28"/>
          <w:szCs w:val="28"/>
        </w:rPr>
        <w:t xml:space="preserve"> та </w:t>
      </w:r>
      <w:r w:rsidRPr="0011546E">
        <w:rPr>
          <w:rFonts w:ascii="Century" w:eastAsia="Times New Roman" w:hAnsi="Century" w:cs="Times New Roman"/>
          <w:sz w:val="28"/>
          <w:szCs w:val="28"/>
        </w:rPr>
        <w:t>/</w:t>
      </w:r>
      <w:r w:rsidR="003532A6" w:rsidRPr="0011546E">
        <w:rPr>
          <w:rFonts w:ascii="Century" w:eastAsia="Times New Roman" w:hAnsi="Century" w:cs="Times New Roman"/>
          <w:sz w:val="28"/>
          <w:szCs w:val="28"/>
        </w:rPr>
        <w:t>або</w:t>
      </w:r>
      <w:r w:rsidRPr="0011546E">
        <w:rPr>
          <w:rFonts w:ascii="Century" w:eastAsia="Times New Roman" w:hAnsi="Century" w:cs="Times New Roman"/>
          <w:sz w:val="28"/>
          <w:szCs w:val="28"/>
        </w:rPr>
        <w:t xml:space="preserve"> ф</w:t>
      </w:r>
      <w:r w:rsidR="00CE452E" w:rsidRPr="0011546E">
        <w:rPr>
          <w:rFonts w:ascii="Century" w:eastAsia="Times New Roman" w:hAnsi="Century" w:cs="Times New Roman"/>
          <w:sz w:val="28"/>
          <w:szCs w:val="28"/>
        </w:rPr>
        <w:t>ахівцем із соціальної роботи</w:t>
      </w:r>
      <w:r w:rsidR="00A36C4C" w:rsidRPr="0011546E">
        <w:rPr>
          <w:rFonts w:ascii="Century" w:eastAsia="Times New Roman" w:hAnsi="Century" w:cs="Times New Roman"/>
          <w:sz w:val="28"/>
          <w:szCs w:val="28"/>
        </w:rPr>
        <w:t>.</w:t>
      </w:r>
      <w:r w:rsidRPr="0011546E">
        <w:rPr>
          <w:rFonts w:ascii="Century" w:eastAsia="Times New Roman" w:hAnsi="Century" w:cs="Times New Roman"/>
          <w:sz w:val="28"/>
          <w:szCs w:val="28"/>
        </w:rPr>
        <w:t xml:space="preserve"> </w:t>
      </w:r>
      <w:r w:rsidR="00446A47" w:rsidRPr="0011546E">
        <w:rPr>
          <w:rFonts w:ascii="Century" w:eastAsia="Times New Roman" w:hAnsi="Century" w:cs="Times New Roman"/>
          <w:sz w:val="28"/>
          <w:szCs w:val="28"/>
        </w:rPr>
        <w:t xml:space="preserve"> </w:t>
      </w:r>
    </w:p>
    <w:p w14:paraId="38A921AC" w14:textId="77777777" w:rsidR="003532A6" w:rsidRPr="0011546E" w:rsidRDefault="008462E5" w:rsidP="000F5789">
      <w:pPr>
        <w:pStyle w:val="a6"/>
        <w:numPr>
          <w:ilvl w:val="1"/>
          <w:numId w:val="12"/>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 xml:space="preserve">Не допускається </w:t>
      </w:r>
      <w:r w:rsidR="00446A47" w:rsidRPr="0011546E">
        <w:rPr>
          <w:rFonts w:ascii="Century" w:eastAsia="Times New Roman" w:hAnsi="Century" w:cs="Times New Roman"/>
          <w:sz w:val="28"/>
          <w:szCs w:val="28"/>
        </w:rPr>
        <w:t xml:space="preserve"> надання транспортних послуг дітям з інвалідністю без супроводження дорослого.</w:t>
      </w:r>
    </w:p>
    <w:p w14:paraId="4B7D8F3D" w14:textId="77777777" w:rsidR="003532A6" w:rsidRPr="0011546E" w:rsidRDefault="00446A47" w:rsidP="000F5789">
      <w:pPr>
        <w:pStyle w:val="a6"/>
        <w:numPr>
          <w:ilvl w:val="1"/>
          <w:numId w:val="12"/>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Супровід отримувача транспортної послуги соціальним працівником</w:t>
      </w:r>
      <w:r w:rsidR="008462E5" w:rsidRPr="0011546E">
        <w:rPr>
          <w:rFonts w:ascii="Century" w:eastAsia="Times New Roman" w:hAnsi="Century" w:cs="Times New Roman"/>
          <w:sz w:val="28"/>
          <w:szCs w:val="28"/>
        </w:rPr>
        <w:t xml:space="preserve">/ фахівцем із соціальної роботи </w:t>
      </w:r>
      <w:r w:rsidRPr="0011546E">
        <w:rPr>
          <w:rFonts w:ascii="Century" w:eastAsia="Times New Roman" w:hAnsi="Century" w:cs="Times New Roman"/>
          <w:sz w:val="28"/>
          <w:szCs w:val="28"/>
        </w:rPr>
        <w:t xml:space="preserve"> також може бути здійснено  при пересуванні вулицею, в будівлі, сходами, підйом / вивантаження візка, супровід до місця призначення тощо.</w:t>
      </w:r>
    </w:p>
    <w:p w14:paraId="2AECE324" w14:textId="77777777" w:rsidR="003532A6" w:rsidRPr="0011546E" w:rsidRDefault="00446A47" w:rsidP="000F5789">
      <w:pPr>
        <w:pStyle w:val="a6"/>
        <w:numPr>
          <w:ilvl w:val="1"/>
          <w:numId w:val="12"/>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color w:val="000000"/>
          <w:sz w:val="28"/>
          <w:szCs w:val="28"/>
        </w:rPr>
        <w:t>До супроводження отримувачів тр</w:t>
      </w:r>
      <w:r w:rsidR="00ED4449" w:rsidRPr="0011546E">
        <w:rPr>
          <w:rFonts w:ascii="Century" w:eastAsia="Times New Roman" w:hAnsi="Century" w:cs="Times New Roman"/>
          <w:color w:val="000000"/>
          <w:sz w:val="28"/>
          <w:szCs w:val="28"/>
        </w:rPr>
        <w:t>анспортних послуг можуть  залучатися волонтери</w:t>
      </w:r>
      <w:r w:rsidR="008B720A" w:rsidRPr="0011546E">
        <w:rPr>
          <w:rFonts w:ascii="Century" w:eastAsia="Times New Roman" w:hAnsi="Century" w:cs="Times New Roman"/>
          <w:color w:val="000000"/>
          <w:sz w:val="28"/>
          <w:szCs w:val="28"/>
        </w:rPr>
        <w:t>.</w:t>
      </w:r>
    </w:p>
    <w:p w14:paraId="5CD29698" w14:textId="77777777" w:rsidR="003532A6" w:rsidRPr="0011546E" w:rsidRDefault="00446A47" w:rsidP="000F5789">
      <w:pPr>
        <w:pStyle w:val="a6"/>
        <w:numPr>
          <w:ilvl w:val="1"/>
          <w:numId w:val="12"/>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color w:val="000000"/>
          <w:sz w:val="28"/>
          <w:szCs w:val="28"/>
        </w:rPr>
        <w:t>Послуги з перевезення надаються Службою безкоштовно. Служба може надавати платні послуги відповідно до законодавства.</w:t>
      </w:r>
    </w:p>
    <w:p w14:paraId="15E8401B" w14:textId="77777777" w:rsidR="003532A6" w:rsidRPr="0011546E" w:rsidRDefault="00446A47" w:rsidP="000F5789">
      <w:pPr>
        <w:pStyle w:val="a6"/>
        <w:numPr>
          <w:ilvl w:val="1"/>
          <w:numId w:val="12"/>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color w:val="000000"/>
          <w:sz w:val="28"/>
          <w:szCs w:val="28"/>
        </w:rPr>
        <w:t xml:space="preserve"> На кожного отримувача транспортних послуг заводиться особова справа, у якій зберігаються заява та копії документів, зазначені в </w:t>
      </w:r>
      <w:r w:rsidR="00126F18" w:rsidRPr="0011546E">
        <w:rPr>
          <w:rFonts w:ascii="Century" w:eastAsia="Times New Roman" w:hAnsi="Century" w:cs="Times New Roman"/>
          <w:color w:val="000000"/>
          <w:sz w:val="28"/>
          <w:szCs w:val="28"/>
        </w:rPr>
        <w:t>пункті 3.2</w:t>
      </w:r>
      <w:r w:rsidR="003532A6" w:rsidRPr="0011546E">
        <w:rPr>
          <w:rFonts w:ascii="Century" w:eastAsia="Times New Roman" w:hAnsi="Century" w:cs="Times New Roman"/>
          <w:color w:val="000000"/>
          <w:sz w:val="28"/>
          <w:szCs w:val="28"/>
        </w:rPr>
        <w:t>.</w:t>
      </w:r>
      <w:r w:rsidR="00A36C4C" w:rsidRPr="0011546E">
        <w:rPr>
          <w:rFonts w:ascii="Century" w:eastAsia="Times New Roman" w:hAnsi="Century" w:cs="Times New Roman"/>
          <w:color w:val="000000"/>
          <w:sz w:val="28"/>
          <w:szCs w:val="28"/>
        </w:rPr>
        <w:t xml:space="preserve"> цього </w:t>
      </w:r>
      <w:r w:rsidR="00ED4449" w:rsidRPr="0011546E">
        <w:rPr>
          <w:rFonts w:ascii="Century" w:eastAsia="Times New Roman" w:hAnsi="Century" w:cs="Times New Roman"/>
          <w:color w:val="000000"/>
          <w:sz w:val="28"/>
          <w:szCs w:val="28"/>
        </w:rPr>
        <w:t>Положення</w:t>
      </w:r>
      <w:r w:rsidRPr="0011546E">
        <w:rPr>
          <w:rFonts w:ascii="Century" w:eastAsia="Times New Roman" w:hAnsi="Century" w:cs="Times New Roman"/>
          <w:color w:val="000000"/>
          <w:sz w:val="28"/>
          <w:szCs w:val="28"/>
        </w:rPr>
        <w:t>.</w:t>
      </w:r>
    </w:p>
    <w:p w14:paraId="09EFFB18" w14:textId="77777777" w:rsidR="00372E18" w:rsidRPr="0011546E" w:rsidRDefault="00ED4449" w:rsidP="000F5789">
      <w:pPr>
        <w:pStyle w:val="a6"/>
        <w:numPr>
          <w:ilvl w:val="1"/>
          <w:numId w:val="12"/>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У випадку, коли   автотранспорт буде використовуватись за   межами</w:t>
      </w:r>
      <w:r w:rsidR="008B720A" w:rsidRPr="0011546E">
        <w:rPr>
          <w:rFonts w:ascii="Century" w:eastAsia="Times New Roman" w:hAnsi="Century" w:cs="Times New Roman"/>
          <w:sz w:val="28"/>
          <w:szCs w:val="28"/>
        </w:rPr>
        <w:t xml:space="preserve"> </w:t>
      </w:r>
      <w:r w:rsidR="006A6D25" w:rsidRPr="0011546E">
        <w:rPr>
          <w:rFonts w:ascii="Century" w:eastAsia="Times New Roman" w:hAnsi="Century" w:cs="Times New Roman"/>
          <w:sz w:val="28"/>
          <w:szCs w:val="28"/>
        </w:rPr>
        <w:t xml:space="preserve">території </w:t>
      </w:r>
      <w:r w:rsidR="008B720A" w:rsidRPr="0011546E">
        <w:rPr>
          <w:rFonts w:ascii="Century" w:eastAsia="Times New Roman" w:hAnsi="Century" w:cs="Times New Roman"/>
          <w:sz w:val="28"/>
          <w:szCs w:val="28"/>
        </w:rPr>
        <w:t xml:space="preserve"> Городоцької міської ради</w:t>
      </w:r>
      <w:r w:rsidRPr="0011546E">
        <w:rPr>
          <w:rFonts w:ascii="Century" w:eastAsia="Times New Roman" w:hAnsi="Century" w:cs="Times New Roman"/>
          <w:sz w:val="28"/>
          <w:szCs w:val="28"/>
        </w:rPr>
        <w:t>, маршру</w:t>
      </w:r>
      <w:r w:rsidR="008B720A" w:rsidRPr="0011546E">
        <w:rPr>
          <w:rFonts w:ascii="Century" w:eastAsia="Times New Roman" w:hAnsi="Century" w:cs="Times New Roman"/>
          <w:sz w:val="28"/>
          <w:szCs w:val="28"/>
        </w:rPr>
        <w:t xml:space="preserve">т затверджується директором КУ «ЦНСП Городоцької міської ради» </w:t>
      </w:r>
      <w:r w:rsidRPr="0011546E">
        <w:rPr>
          <w:rFonts w:ascii="Century" w:eastAsia="Times New Roman" w:hAnsi="Century" w:cs="Times New Roman"/>
          <w:sz w:val="28"/>
          <w:szCs w:val="28"/>
        </w:rPr>
        <w:t xml:space="preserve"> за погодженням із міським головою (заступником). В даному випадку термін в</w:t>
      </w:r>
      <w:r w:rsidR="008B720A" w:rsidRPr="0011546E">
        <w:rPr>
          <w:rFonts w:ascii="Century" w:eastAsia="Times New Roman" w:hAnsi="Century" w:cs="Times New Roman"/>
          <w:sz w:val="28"/>
          <w:szCs w:val="28"/>
        </w:rPr>
        <w:t xml:space="preserve">ід реєстрації звернення отримувачів транспортної послуги </w:t>
      </w:r>
      <w:r w:rsidRPr="0011546E">
        <w:rPr>
          <w:rFonts w:ascii="Century" w:eastAsia="Times New Roman" w:hAnsi="Century" w:cs="Times New Roman"/>
          <w:sz w:val="28"/>
          <w:szCs w:val="28"/>
        </w:rPr>
        <w:t xml:space="preserve"> до погодження із міським головою (заступником) та затве</w:t>
      </w:r>
      <w:r w:rsidR="008B720A" w:rsidRPr="0011546E">
        <w:rPr>
          <w:rFonts w:ascii="Century" w:eastAsia="Times New Roman" w:hAnsi="Century" w:cs="Times New Roman"/>
          <w:sz w:val="28"/>
          <w:szCs w:val="28"/>
        </w:rPr>
        <w:t>рдження маршруту директором центру</w:t>
      </w:r>
      <w:r w:rsidRPr="0011546E">
        <w:rPr>
          <w:rFonts w:ascii="Century" w:eastAsia="Times New Roman" w:hAnsi="Century" w:cs="Times New Roman"/>
          <w:sz w:val="28"/>
          <w:szCs w:val="28"/>
        </w:rPr>
        <w:t xml:space="preserve"> не може перевищувати 1 доби.</w:t>
      </w:r>
    </w:p>
    <w:p w14:paraId="56806C6F" w14:textId="77777777" w:rsidR="00372E18" w:rsidRPr="0011546E" w:rsidRDefault="007E7090" w:rsidP="000F5789">
      <w:pPr>
        <w:pStyle w:val="a6"/>
        <w:numPr>
          <w:ilvl w:val="1"/>
          <w:numId w:val="12"/>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Використання автомобіля КУ «ЦНСП Городоцької міської  ради»</w:t>
      </w:r>
      <w:r w:rsidR="00372E18" w:rsidRPr="0011546E">
        <w:rPr>
          <w:rFonts w:ascii="Century" w:eastAsia="Times New Roman" w:hAnsi="Century" w:cs="Times New Roman"/>
          <w:sz w:val="28"/>
          <w:szCs w:val="28"/>
        </w:rPr>
        <w:t xml:space="preserve"> можливе в позаробочий час </w:t>
      </w:r>
      <w:r w:rsidRPr="0011546E">
        <w:rPr>
          <w:rFonts w:ascii="Century" w:eastAsia="Times New Roman" w:hAnsi="Century" w:cs="Times New Roman"/>
          <w:sz w:val="28"/>
          <w:szCs w:val="28"/>
        </w:rPr>
        <w:t xml:space="preserve"> для перевезення батьків з дітьми з інвалідністю та молоді з інвалідністю з метою їх участі у запланованих заходах згідно заявки громадських організацій та інших можливих звернень із подальшим врегулюванням праці залученого водія згідно діючого законодавства України.</w:t>
      </w:r>
    </w:p>
    <w:p w14:paraId="17CCB851" w14:textId="77777777" w:rsidR="007E7090" w:rsidRPr="0011546E" w:rsidRDefault="007E7090" w:rsidP="000F5789">
      <w:pPr>
        <w:pStyle w:val="a6"/>
        <w:numPr>
          <w:ilvl w:val="1"/>
          <w:numId w:val="12"/>
        </w:numPr>
        <w:shd w:val="clear" w:color="auto" w:fill="FFFFFF"/>
        <w:spacing w:after="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У разі відсутності  заявок на отримання послуги, автомобіль Служби може в</w:t>
      </w:r>
      <w:r w:rsidR="00372E18" w:rsidRPr="0011546E">
        <w:rPr>
          <w:rFonts w:ascii="Century" w:eastAsia="Times New Roman" w:hAnsi="Century" w:cs="Times New Roman"/>
          <w:sz w:val="28"/>
          <w:szCs w:val="28"/>
        </w:rPr>
        <w:t>икористовуватися для потреб КУ «ЦНСП Городоцької міської  ради»</w:t>
      </w:r>
      <w:r w:rsidRPr="0011546E">
        <w:rPr>
          <w:rFonts w:ascii="Century" w:eastAsia="Times New Roman" w:hAnsi="Century" w:cs="Times New Roman"/>
          <w:sz w:val="28"/>
          <w:szCs w:val="28"/>
        </w:rPr>
        <w:t xml:space="preserve">, зокрема для доставки засобів технічної реабілітації та повернення їх до закладу, доставки продуктів харчування та гуманітарної допомоги або </w:t>
      </w:r>
      <w:r w:rsidR="00372E18" w:rsidRPr="0011546E">
        <w:rPr>
          <w:rFonts w:ascii="Century" w:eastAsia="Times New Roman" w:hAnsi="Century" w:cs="Times New Roman"/>
          <w:sz w:val="28"/>
          <w:szCs w:val="28"/>
        </w:rPr>
        <w:t>для перевезення працівників центру</w:t>
      </w:r>
      <w:r w:rsidRPr="0011546E">
        <w:rPr>
          <w:rFonts w:ascii="Century" w:eastAsia="Times New Roman" w:hAnsi="Century" w:cs="Times New Roman"/>
          <w:sz w:val="28"/>
          <w:szCs w:val="28"/>
        </w:rPr>
        <w:t xml:space="preserve"> для виконання службових  обов’язків.</w:t>
      </w:r>
    </w:p>
    <w:p w14:paraId="23C7B4AC" w14:textId="77777777" w:rsidR="00372E18" w:rsidRPr="0011546E" w:rsidRDefault="00372E18" w:rsidP="000F5789">
      <w:pPr>
        <w:pStyle w:val="a6"/>
        <w:shd w:val="clear" w:color="auto" w:fill="FFFFFF"/>
        <w:spacing w:after="0"/>
        <w:contextualSpacing w:val="0"/>
        <w:jc w:val="both"/>
        <w:rPr>
          <w:rFonts w:ascii="Century" w:eastAsia="Times New Roman" w:hAnsi="Century" w:cs="Times New Roman"/>
          <w:sz w:val="28"/>
          <w:szCs w:val="28"/>
        </w:rPr>
      </w:pPr>
    </w:p>
    <w:p w14:paraId="3F6AFBA2" w14:textId="77777777" w:rsidR="00FD390F" w:rsidRPr="0011546E" w:rsidRDefault="003532A6" w:rsidP="000F5789">
      <w:pPr>
        <w:pStyle w:val="a6"/>
        <w:numPr>
          <w:ilvl w:val="0"/>
          <w:numId w:val="12"/>
        </w:numPr>
        <w:shd w:val="clear" w:color="auto" w:fill="FFFFFF"/>
        <w:spacing w:after="0"/>
        <w:jc w:val="both"/>
        <w:textAlignment w:val="baseline"/>
        <w:rPr>
          <w:rFonts w:ascii="Century" w:eastAsia="Times New Roman" w:hAnsi="Century" w:cs="Times New Roman"/>
          <w:b/>
          <w:sz w:val="28"/>
          <w:szCs w:val="28"/>
        </w:rPr>
      </w:pPr>
      <w:r w:rsidRPr="0011546E">
        <w:rPr>
          <w:rFonts w:ascii="Century" w:eastAsia="Times New Roman" w:hAnsi="Century" w:cs="Times New Roman"/>
          <w:b/>
          <w:sz w:val="28"/>
          <w:szCs w:val="28"/>
        </w:rPr>
        <w:lastRenderedPageBreak/>
        <w:t>Умови використання спеціально обладнаного автотранспорту (спецавтотранспорту)</w:t>
      </w:r>
      <w:r w:rsidR="00FD390F" w:rsidRPr="0011546E">
        <w:rPr>
          <w:rFonts w:ascii="Century" w:eastAsia="Times New Roman" w:hAnsi="Century" w:cs="Times New Roman"/>
          <w:b/>
          <w:sz w:val="28"/>
          <w:szCs w:val="28"/>
        </w:rPr>
        <w:t xml:space="preserve"> .</w:t>
      </w:r>
    </w:p>
    <w:p w14:paraId="064444D4" w14:textId="77777777" w:rsidR="00FE41DC" w:rsidRPr="0011546E" w:rsidRDefault="00927A04" w:rsidP="000F5789">
      <w:pPr>
        <w:pStyle w:val="a6"/>
        <w:numPr>
          <w:ilvl w:val="1"/>
          <w:numId w:val="12"/>
        </w:numPr>
        <w:shd w:val="clear" w:color="auto" w:fill="FFFFFF"/>
        <w:spacing w:after="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Спецавтотранспорт використовується для перевезення людей</w:t>
      </w:r>
      <w:r w:rsidR="00FE41DC" w:rsidRPr="0011546E">
        <w:rPr>
          <w:rFonts w:ascii="Century" w:eastAsia="Times New Roman" w:hAnsi="Century" w:cs="Times New Roman"/>
          <w:sz w:val="28"/>
          <w:szCs w:val="28"/>
        </w:rPr>
        <w:t>, зазначених у пункті 1.6</w:t>
      </w:r>
      <w:r w:rsidR="003532A6" w:rsidRPr="0011546E">
        <w:rPr>
          <w:rFonts w:ascii="Century" w:eastAsia="Times New Roman" w:hAnsi="Century" w:cs="Times New Roman"/>
          <w:sz w:val="28"/>
          <w:szCs w:val="28"/>
        </w:rPr>
        <w:t>.</w:t>
      </w:r>
      <w:r w:rsidRPr="0011546E">
        <w:rPr>
          <w:rFonts w:ascii="Century" w:eastAsia="Times New Roman" w:hAnsi="Century" w:cs="Times New Roman"/>
          <w:sz w:val="28"/>
          <w:szCs w:val="28"/>
        </w:rPr>
        <w:t xml:space="preserve"> цього Положення до підприємств, установ та організацій, діяльність яких пов’язана з обслуговуванням даної категорії осіб або наданням їй послуг (медичних, реабілітацій</w:t>
      </w:r>
      <w:r w:rsidR="00FD390F" w:rsidRPr="0011546E">
        <w:rPr>
          <w:rFonts w:ascii="Century" w:eastAsia="Times New Roman" w:hAnsi="Century" w:cs="Times New Roman"/>
          <w:sz w:val="28"/>
          <w:szCs w:val="28"/>
        </w:rPr>
        <w:t>них</w:t>
      </w:r>
      <w:r w:rsidRPr="0011546E">
        <w:rPr>
          <w:rFonts w:ascii="Century" w:eastAsia="Times New Roman" w:hAnsi="Century" w:cs="Times New Roman"/>
          <w:sz w:val="28"/>
          <w:szCs w:val="28"/>
        </w:rPr>
        <w:t>), а також на відвідування культурних, фізкультурно-спортивних  заходів в межах територіальної громади</w:t>
      </w:r>
      <w:r w:rsidR="006A6D25" w:rsidRPr="0011546E">
        <w:rPr>
          <w:rFonts w:ascii="Century" w:eastAsia="Times New Roman" w:hAnsi="Century" w:cs="Times New Roman"/>
          <w:sz w:val="28"/>
          <w:szCs w:val="28"/>
        </w:rPr>
        <w:t xml:space="preserve"> Городоцької міської </w:t>
      </w:r>
      <w:r w:rsidR="00FE41DC" w:rsidRPr="0011546E">
        <w:rPr>
          <w:rFonts w:ascii="Century" w:eastAsia="Times New Roman" w:hAnsi="Century" w:cs="Times New Roman"/>
          <w:sz w:val="28"/>
          <w:szCs w:val="28"/>
        </w:rPr>
        <w:t xml:space="preserve">ради, </w:t>
      </w:r>
      <w:proofErr w:type="spellStart"/>
      <w:r w:rsidR="00FE41DC" w:rsidRPr="0011546E">
        <w:rPr>
          <w:rFonts w:ascii="Century" w:eastAsia="Times New Roman" w:hAnsi="Century" w:cs="Times New Roman"/>
          <w:sz w:val="28"/>
          <w:szCs w:val="28"/>
        </w:rPr>
        <w:t>довезення</w:t>
      </w:r>
      <w:proofErr w:type="spellEnd"/>
      <w:r w:rsidR="00FE41DC" w:rsidRPr="0011546E">
        <w:rPr>
          <w:rFonts w:ascii="Century" w:eastAsia="Times New Roman" w:hAnsi="Century" w:cs="Times New Roman"/>
          <w:sz w:val="28"/>
          <w:szCs w:val="28"/>
        </w:rPr>
        <w:t xml:space="preserve"> до об’єктів транспортної інфраструктури, зазначених в четвертому  </w:t>
      </w:r>
      <w:r w:rsidR="0056278E" w:rsidRPr="0011546E">
        <w:rPr>
          <w:rFonts w:ascii="Century" w:eastAsia="Times New Roman" w:hAnsi="Century" w:cs="Times New Roman"/>
          <w:sz w:val="28"/>
          <w:szCs w:val="28"/>
        </w:rPr>
        <w:t>абзаці  п.1.7.  цього Положення згідно умов та порядку надання транспортних послуг, визначених в п.п.3.1-3.21 Положення.</w:t>
      </w:r>
    </w:p>
    <w:p w14:paraId="04113DBB" w14:textId="77777777" w:rsidR="00696D72" w:rsidRPr="0011546E" w:rsidRDefault="00927A04" w:rsidP="000F5789">
      <w:pPr>
        <w:pStyle w:val="a6"/>
        <w:numPr>
          <w:ilvl w:val="1"/>
          <w:numId w:val="12"/>
        </w:numPr>
        <w:shd w:val="clear" w:color="auto" w:fill="FFFFFF"/>
        <w:spacing w:after="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Під час надання транспо</w:t>
      </w:r>
      <w:r w:rsidR="00FD390F" w:rsidRPr="0011546E">
        <w:rPr>
          <w:rFonts w:ascii="Century" w:eastAsia="Times New Roman" w:hAnsi="Century" w:cs="Times New Roman"/>
          <w:sz w:val="28"/>
          <w:szCs w:val="28"/>
        </w:rPr>
        <w:t>ртних послуг з перевезення отримувачів транспортної послуги</w:t>
      </w:r>
      <w:r w:rsidRPr="0011546E">
        <w:rPr>
          <w:rFonts w:ascii="Century" w:eastAsia="Times New Roman" w:hAnsi="Century" w:cs="Times New Roman"/>
          <w:sz w:val="28"/>
          <w:szCs w:val="28"/>
        </w:rPr>
        <w:t>,  при необхідності</w:t>
      </w:r>
      <w:r w:rsidR="00FD390F" w:rsidRPr="0011546E">
        <w:rPr>
          <w:rFonts w:ascii="Century" w:eastAsia="Times New Roman" w:hAnsi="Century" w:cs="Times New Roman"/>
          <w:sz w:val="28"/>
          <w:szCs w:val="28"/>
        </w:rPr>
        <w:t>,</w:t>
      </w:r>
      <w:r w:rsidRPr="0011546E">
        <w:rPr>
          <w:rFonts w:ascii="Century" w:eastAsia="Times New Roman" w:hAnsi="Century" w:cs="Times New Roman"/>
          <w:sz w:val="28"/>
          <w:szCs w:val="28"/>
        </w:rPr>
        <w:t>  їх можуть супроводжувати члени їх сімей (</w:t>
      </w:r>
      <w:r w:rsidR="00696D72" w:rsidRPr="0011546E">
        <w:rPr>
          <w:rFonts w:ascii="Century" w:eastAsia="Times New Roman" w:hAnsi="Century" w:cs="Times New Roman"/>
          <w:sz w:val="28"/>
          <w:szCs w:val="28"/>
        </w:rPr>
        <w:t>законні представники), соціальний працівник</w:t>
      </w:r>
      <w:r w:rsidR="00FD390F" w:rsidRPr="0011546E">
        <w:rPr>
          <w:rFonts w:ascii="Century" w:eastAsia="Times New Roman" w:hAnsi="Century" w:cs="Times New Roman"/>
          <w:sz w:val="28"/>
          <w:szCs w:val="28"/>
        </w:rPr>
        <w:t xml:space="preserve">/  фахівець із соціальної роботи </w:t>
      </w:r>
      <w:r w:rsidRPr="0011546E">
        <w:rPr>
          <w:rFonts w:ascii="Century" w:eastAsia="Times New Roman" w:hAnsi="Century" w:cs="Times New Roman"/>
          <w:sz w:val="28"/>
          <w:szCs w:val="28"/>
        </w:rPr>
        <w:t xml:space="preserve"> або співробітники підприємств, установ та організацій (не більше двох осіб), діяльність яких пов’язана з обслуговуванням цієї категорії осіб або наданням їй послуг. Супроводжуючі особи також перевозяться безкоштовно.</w:t>
      </w:r>
    </w:p>
    <w:p w14:paraId="2479D1B4" w14:textId="77777777" w:rsidR="00927A04" w:rsidRPr="0011546E" w:rsidRDefault="00927A04" w:rsidP="000F5789">
      <w:pPr>
        <w:pStyle w:val="a6"/>
        <w:numPr>
          <w:ilvl w:val="1"/>
          <w:numId w:val="12"/>
        </w:numPr>
        <w:shd w:val="clear" w:color="auto" w:fill="FFFFFF"/>
        <w:spacing w:after="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У виняткових випадках спецавтотранспорт може бути використаний в межах України для перевезення гро</w:t>
      </w:r>
      <w:r w:rsidR="00696D72" w:rsidRPr="0011546E">
        <w:rPr>
          <w:rFonts w:ascii="Century" w:eastAsia="Times New Roman" w:hAnsi="Century" w:cs="Times New Roman"/>
          <w:sz w:val="28"/>
          <w:szCs w:val="28"/>
        </w:rPr>
        <w:t xml:space="preserve">мадян, не зазначених у </w:t>
      </w:r>
      <w:r w:rsidR="00B9224F" w:rsidRPr="0011546E">
        <w:rPr>
          <w:rFonts w:ascii="Century" w:eastAsia="Times New Roman" w:hAnsi="Century" w:cs="Times New Roman"/>
          <w:sz w:val="28"/>
          <w:szCs w:val="28"/>
        </w:rPr>
        <w:t>пункті 1.6</w:t>
      </w:r>
      <w:r w:rsidR="007E7090" w:rsidRPr="0011546E">
        <w:rPr>
          <w:rFonts w:ascii="Century" w:eastAsia="Times New Roman" w:hAnsi="Century" w:cs="Times New Roman"/>
          <w:sz w:val="28"/>
          <w:szCs w:val="28"/>
        </w:rPr>
        <w:t>.</w:t>
      </w:r>
      <w:r w:rsidRPr="0011546E">
        <w:rPr>
          <w:rFonts w:ascii="Century" w:eastAsia="Times New Roman" w:hAnsi="Century" w:cs="Times New Roman"/>
          <w:sz w:val="28"/>
          <w:szCs w:val="28"/>
        </w:rPr>
        <w:t xml:space="preserve"> цього Положення, для вирішення важливих питань за розпорядженням міського  голови. Такі перевезення можуть бути здійсненні за рахунок благодійних пожертвувань паливно-мастильних матеріалів від підприємств, установ, організацій, релігійних об’єднань і окремих громадян та додаткових призначень з міського бюджету .</w:t>
      </w:r>
    </w:p>
    <w:p w14:paraId="2F9DAD48" w14:textId="77777777" w:rsidR="0011546E" w:rsidRPr="0011546E" w:rsidRDefault="0011546E" w:rsidP="000F5789">
      <w:pPr>
        <w:pStyle w:val="a6"/>
        <w:shd w:val="clear" w:color="auto" w:fill="FFFFFF"/>
        <w:spacing w:after="0"/>
        <w:jc w:val="both"/>
        <w:textAlignment w:val="baseline"/>
        <w:rPr>
          <w:rFonts w:ascii="Century" w:eastAsia="Times New Roman" w:hAnsi="Century" w:cs="Times New Roman"/>
          <w:sz w:val="28"/>
          <w:szCs w:val="28"/>
        </w:rPr>
      </w:pPr>
    </w:p>
    <w:p w14:paraId="5FAF98B2" w14:textId="77777777" w:rsidR="00927A04" w:rsidRPr="0011546E" w:rsidRDefault="00372E18" w:rsidP="000F5789">
      <w:pPr>
        <w:pStyle w:val="a6"/>
        <w:numPr>
          <w:ilvl w:val="0"/>
          <w:numId w:val="12"/>
        </w:numPr>
        <w:shd w:val="clear" w:color="auto" w:fill="FFFFFF"/>
        <w:spacing w:after="0"/>
        <w:textAlignment w:val="baseline"/>
        <w:rPr>
          <w:rFonts w:ascii="Century" w:eastAsia="Times New Roman" w:hAnsi="Century" w:cs="Times New Roman"/>
          <w:b/>
          <w:sz w:val="28"/>
          <w:szCs w:val="28"/>
        </w:rPr>
      </w:pPr>
      <w:r w:rsidRPr="0011546E">
        <w:rPr>
          <w:rFonts w:ascii="Century" w:eastAsia="Times New Roman" w:hAnsi="Century" w:cs="Times New Roman"/>
          <w:b/>
          <w:sz w:val="28"/>
          <w:szCs w:val="28"/>
        </w:rPr>
        <w:t xml:space="preserve">Фінансування Служби </w:t>
      </w:r>
    </w:p>
    <w:p w14:paraId="6E81D295" w14:textId="77777777" w:rsidR="00927A04" w:rsidRPr="0011546E" w:rsidRDefault="00927A04" w:rsidP="000F5789">
      <w:pPr>
        <w:pStyle w:val="a6"/>
        <w:numPr>
          <w:ilvl w:val="1"/>
          <w:numId w:val="12"/>
        </w:numPr>
        <w:shd w:val="clear" w:color="auto" w:fill="FFFFFF"/>
        <w:spacing w:after="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 xml:space="preserve">Фінансування утримання Служби здійснюється за рахунок коштів, передбачених у міському  бюджеті </w:t>
      </w:r>
      <w:r w:rsidR="00372E18" w:rsidRPr="0011546E">
        <w:rPr>
          <w:rFonts w:ascii="Century" w:eastAsia="Times New Roman" w:hAnsi="Century" w:cs="Times New Roman"/>
          <w:sz w:val="28"/>
          <w:szCs w:val="28"/>
        </w:rPr>
        <w:t xml:space="preserve"> на утримання КУ «ЦНСП Городоцької міської ради», </w:t>
      </w:r>
      <w:r w:rsidRPr="0011546E">
        <w:rPr>
          <w:rFonts w:ascii="Century" w:eastAsia="Times New Roman" w:hAnsi="Century" w:cs="Times New Roman"/>
          <w:sz w:val="28"/>
          <w:szCs w:val="28"/>
        </w:rPr>
        <w:t xml:space="preserve"> кош</w:t>
      </w:r>
      <w:r w:rsidR="00372E18" w:rsidRPr="0011546E">
        <w:rPr>
          <w:rFonts w:ascii="Century" w:eastAsia="Times New Roman" w:hAnsi="Century" w:cs="Times New Roman"/>
          <w:sz w:val="28"/>
          <w:szCs w:val="28"/>
        </w:rPr>
        <w:t xml:space="preserve">тів, що надійшли на рахунок установи </w:t>
      </w:r>
      <w:r w:rsidR="004D289C" w:rsidRPr="0011546E">
        <w:rPr>
          <w:rFonts w:ascii="Century" w:eastAsia="Times New Roman" w:hAnsi="Century" w:cs="Times New Roman"/>
          <w:sz w:val="28"/>
          <w:szCs w:val="28"/>
        </w:rPr>
        <w:t xml:space="preserve"> у вигляді надходжень коштів з державного,  обласного,  міського</w:t>
      </w:r>
      <w:r w:rsidRPr="0011546E">
        <w:rPr>
          <w:rFonts w:ascii="Century" w:eastAsia="Times New Roman" w:hAnsi="Century" w:cs="Times New Roman"/>
          <w:sz w:val="28"/>
          <w:szCs w:val="28"/>
        </w:rPr>
        <w:t xml:space="preserve"> бюджетів, добровільних пожертвувань підприємств, установ, організацій, релігійних об’єднань і внесків окремих громадян.</w:t>
      </w:r>
    </w:p>
    <w:p w14:paraId="057889E1" w14:textId="77777777" w:rsidR="000A72E9" w:rsidRPr="0011546E" w:rsidRDefault="000A72E9" w:rsidP="000F5789">
      <w:pPr>
        <w:pStyle w:val="a6"/>
        <w:shd w:val="clear" w:color="auto" w:fill="FFFFFF"/>
        <w:spacing w:after="0"/>
        <w:jc w:val="both"/>
        <w:textAlignment w:val="baseline"/>
        <w:rPr>
          <w:rFonts w:ascii="Century" w:eastAsia="Times New Roman" w:hAnsi="Century" w:cs="Times New Roman"/>
          <w:sz w:val="28"/>
          <w:szCs w:val="28"/>
        </w:rPr>
      </w:pPr>
    </w:p>
    <w:p w14:paraId="7C4E3801" w14:textId="77777777" w:rsidR="000A72E9" w:rsidRPr="0011546E" w:rsidRDefault="000A72E9" w:rsidP="000F5789">
      <w:pPr>
        <w:pStyle w:val="a6"/>
        <w:numPr>
          <w:ilvl w:val="0"/>
          <w:numId w:val="12"/>
        </w:numPr>
        <w:shd w:val="clear" w:color="auto" w:fill="FFFFFF"/>
        <w:spacing w:after="0"/>
        <w:jc w:val="both"/>
        <w:textAlignment w:val="baseline"/>
        <w:rPr>
          <w:rFonts w:ascii="Century" w:eastAsia="Times New Roman" w:hAnsi="Century" w:cs="Times New Roman"/>
          <w:b/>
          <w:sz w:val="28"/>
          <w:szCs w:val="28"/>
        </w:rPr>
      </w:pPr>
      <w:r w:rsidRPr="0011546E">
        <w:rPr>
          <w:rFonts w:ascii="Century" w:eastAsia="Times New Roman" w:hAnsi="Century" w:cs="Times New Roman"/>
          <w:b/>
          <w:sz w:val="28"/>
          <w:szCs w:val="28"/>
        </w:rPr>
        <w:t xml:space="preserve">Контроль за діяльністю Служби та звітність </w:t>
      </w:r>
    </w:p>
    <w:p w14:paraId="5FC77233" w14:textId="77777777" w:rsidR="000A72E9" w:rsidRPr="0011546E" w:rsidRDefault="00927A04" w:rsidP="000F5789">
      <w:pPr>
        <w:pStyle w:val="a6"/>
        <w:numPr>
          <w:ilvl w:val="1"/>
          <w:numId w:val="12"/>
        </w:numPr>
        <w:shd w:val="clear" w:color="auto" w:fill="FFFFFF"/>
        <w:spacing w:after="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Безпосередній контроль, моніторинг якості та ефективності  наданих послуг</w:t>
      </w:r>
      <w:r w:rsidR="009A56EB" w:rsidRPr="0011546E">
        <w:rPr>
          <w:rFonts w:ascii="Century" w:eastAsia="Times New Roman" w:hAnsi="Century" w:cs="Times New Roman"/>
          <w:sz w:val="28"/>
          <w:szCs w:val="28"/>
        </w:rPr>
        <w:t xml:space="preserve"> з перевезення  з</w:t>
      </w:r>
      <w:r w:rsidR="00E3147F" w:rsidRPr="0011546E">
        <w:rPr>
          <w:rFonts w:ascii="Century" w:eastAsia="Times New Roman" w:hAnsi="Century" w:cs="Times New Roman"/>
          <w:sz w:val="28"/>
          <w:szCs w:val="28"/>
        </w:rPr>
        <w:t>дійснює  Городоцька міська рада</w:t>
      </w:r>
      <w:r w:rsidRPr="0011546E">
        <w:rPr>
          <w:rFonts w:ascii="Century" w:eastAsia="Times New Roman" w:hAnsi="Century" w:cs="Times New Roman"/>
          <w:sz w:val="28"/>
          <w:szCs w:val="28"/>
        </w:rPr>
        <w:t>. Щоквартальний звіт за результатами мон</w:t>
      </w:r>
      <w:r w:rsidR="00372E18" w:rsidRPr="0011546E">
        <w:rPr>
          <w:rFonts w:ascii="Century" w:eastAsia="Times New Roman" w:hAnsi="Century" w:cs="Times New Roman"/>
          <w:sz w:val="28"/>
          <w:szCs w:val="28"/>
        </w:rPr>
        <w:t xml:space="preserve">іторингу публікується на сайті </w:t>
      </w:r>
      <w:r w:rsidR="00250D6C" w:rsidRPr="0011546E">
        <w:rPr>
          <w:rFonts w:ascii="Century" w:eastAsia="Times New Roman" w:hAnsi="Century" w:cs="Times New Roman"/>
          <w:sz w:val="28"/>
          <w:szCs w:val="28"/>
        </w:rPr>
        <w:t xml:space="preserve"> </w:t>
      </w:r>
      <w:r w:rsidR="002820EA" w:rsidRPr="0011546E">
        <w:rPr>
          <w:rFonts w:ascii="Century" w:eastAsia="Times New Roman" w:hAnsi="Century" w:cs="Times New Roman"/>
          <w:sz w:val="28"/>
          <w:szCs w:val="28"/>
        </w:rPr>
        <w:t xml:space="preserve"> </w:t>
      </w:r>
      <w:r w:rsidR="004D289C" w:rsidRPr="0011546E">
        <w:rPr>
          <w:rFonts w:ascii="Century" w:eastAsia="Times New Roman" w:hAnsi="Century" w:cs="Times New Roman"/>
          <w:sz w:val="28"/>
          <w:szCs w:val="28"/>
        </w:rPr>
        <w:t xml:space="preserve"> </w:t>
      </w:r>
      <w:r w:rsidR="00372E18" w:rsidRPr="0011546E">
        <w:rPr>
          <w:rFonts w:ascii="Century" w:eastAsia="Times New Roman" w:hAnsi="Century" w:cs="Times New Roman"/>
          <w:sz w:val="28"/>
          <w:szCs w:val="28"/>
        </w:rPr>
        <w:t>Городо</w:t>
      </w:r>
      <w:r w:rsidRPr="0011546E">
        <w:rPr>
          <w:rFonts w:ascii="Century" w:eastAsia="Times New Roman" w:hAnsi="Century" w:cs="Times New Roman"/>
          <w:sz w:val="28"/>
          <w:szCs w:val="28"/>
        </w:rPr>
        <w:t>цької м</w:t>
      </w:r>
      <w:r w:rsidR="00372E18" w:rsidRPr="0011546E">
        <w:rPr>
          <w:rFonts w:ascii="Century" w:eastAsia="Times New Roman" w:hAnsi="Century" w:cs="Times New Roman"/>
          <w:sz w:val="28"/>
          <w:szCs w:val="28"/>
        </w:rPr>
        <w:t>іської ради</w:t>
      </w:r>
      <w:r w:rsidRPr="0011546E">
        <w:rPr>
          <w:rFonts w:ascii="Century" w:eastAsia="Times New Roman" w:hAnsi="Century" w:cs="Times New Roman"/>
          <w:sz w:val="28"/>
          <w:szCs w:val="28"/>
        </w:rPr>
        <w:t>.</w:t>
      </w:r>
    </w:p>
    <w:p w14:paraId="017507D7" w14:textId="6544A630" w:rsidR="007B1A70" w:rsidRPr="0011546E" w:rsidRDefault="007910E3" w:rsidP="000F5789">
      <w:pPr>
        <w:pStyle w:val="a6"/>
        <w:numPr>
          <w:ilvl w:val="1"/>
          <w:numId w:val="12"/>
        </w:numPr>
        <w:shd w:val="clear" w:color="auto" w:fill="FFFFFF"/>
        <w:spacing w:after="0"/>
        <w:jc w:val="both"/>
        <w:textAlignment w:val="baseline"/>
        <w:rPr>
          <w:rFonts w:ascii="Century" w:eastAsia="Times New Roman" w:hAnsi="Century" w:cs="Times New Roman"/>
          <w:sz w:val="28"/>
          <w:szCs w:val="28"/>
        </w:rPr>
      </w:pPr>
      <w:r w:rsidRPr="0011546E">
        <w:rPr>
          <w:rFonts w:ascii="Century" w:hAnsi="Century" w:cs="Times New Roman"/>
          <w:sz w:val="28"/>
          <w:szCs w:val="28"/>
        </w:rPr>
        <w:t>КУ «ЦНСП Городоц</w:t>
      </w:r>
      <w:r w:rsidR="000A72E9" w:rsidRPr="0011546E">
        <w:rPr>
          <w:rFonts w:ascii="Century" w:hAnsi="Century" w:cs="Times New Roman"/>
          <w:sz w:val="28"/>
          <w:szCs w:val="28"/>
        </w:rPr>
        <w:t xml:space="preserve">ької міської ради»  </w:t>
      </w:r>
      <w:r w:rsidR="009A56EB" w:rsidRPr="0011546E">
        <w:rPr>
          <w:rFonts w:ascii="Century" w:hAnsi="Century" w:cs="Times New Roman"/>
          <w:sz w:val="28"/>
          <w:szCs w:val="28"/>
        </w:rPr>
        <w:t xml:space="preserve"> щомісяця до 5 числа </w:t>
      </w:r>
      <w:r w:rsidR="000A72E9" w:rsidRPr="0011546E">
        <w:rPr>
          <w:rFonts w:ascii="Century" w:hAnsi="Century" w:cs="Times New Roman"/>
          <w:sz w:val="28"/>
          <w:szCs w:val="28"/>
        </w:rPr>
        <w:t xml:space="preserve"> подає  Городоцькій міській раді та </w:t>
      </w:r>
      <w:r w:rsidR="009A56EB" w:rsidRPr="0011546E">
        <w:rPr>
          <w:rFonts w:ascii="Century" w:hAnsi="Century" w:cs="Times New Roman"/>
          <w:sz w:val="28"/>
          <w:szCs w:val="28"/>
        </w:rPr>
        <w:t>територіальному відділенню Фонду</w:t>
      </w:r>
      <w:r w:rsidR="00596B70" w:rsidRPr="0011546E">
        <w:rPr>
          <w:rFonts w:ascii="Century" w:hAnsi="Century" w:cs="Times New Roman"/>
          <w:sz w:val="28"/>
          <w:szCs w:val="28"/>
        </w:rPr>
        <w:t xml:space="preserve"> соціального захисту інвалідів</w:t>
      </w:r>
      <w:r w:rsidR="009A56EB" w:rsidRPr="0011546E">
        <w:rPr>
          <w:rFonts w:ascii="Century" w:hAnsi="Century" w:cs="Times New Roman"/>
          <w:sz w:val="28"/>
          <w:szCs w:val="28"/>
        </w:rPr>
        <w:t xml:space="preserve"> звіт про використання тр</w:t>
      </w:r>
      <w:r w:rsidR="000A72E9" w:rsidRPr="0011546E">
        <w:rPr>
          <w:rFonts w:ascii="Century" w:hAnsi="Century" w:cs="Times New Roman"/>
          <w:sz w:val="28"/>
          <w:szCs w:val="28"/>
        </w:rPr>
        <w:t>анспортного засобу</w:t>
      </w:r>
      <w:r w:rsidR="009A56EB" w:rsidRPr="0011546E">
        <w:rPr>
          <w:rFonts w:ascii="Century" w:hAnsi="Century" w:cs="Times New Roman"/>
          <w:sz w:val="28"/>
          <w:szCs w:val="28"/>
        </w:rPr>
        <w:t xml:space="preserve"> спеціалізованого призначення.</w:t>
      </w:r>
      <w:r w:rsidR="000A72E9" w:rsidRPr="0011546E">
        <w:rPr>
          <w:rFonts w:ascii="Century" w:hAnsi="Century" w:cs="Times New Roman"/>
          <w:sz w:val="28"/>
          <w:szCs w:val="28"/>
        </w:rPr>
        <w:t xml:space="preserve"> </w:t>
      </w:r>
    </w:p>
    <w:p w14:paraId="15A86079" w14:textId="615A4695" w:rsidR="0011546E" w:rsidRDefault="0011546E" w:rsidP="000F5789">
      <w:pPr>
        <w:shd w:val="clear" w:color="auto" w:fill="FFFFFF"/>
        <w:spacing w:before="240" w:after="0"/>
        <w:jc w:val="both"/>
        <w:textAlignment w:val="baseline"/>
        <w:rPr>
          <w:rFonts w:ascii="Century" w:eastAsia="Times New Roman" w:hAnsi="Century" w:cs="Times New Roman"/>
          <w:sz w:val="28"/>
          <w:szCs w:val="28"/>
        </w:rPr>
      </w:pPr>
    </w:p>
    <w:p w14:paraId="5F529D9D" w14:textId="2F99B855" w:rsidR="0011546E" w:rsidRPr="0011546E" w:rsidRDefault="0011546E" w:rsidP="000F5789">
      <w:pPr>
        <w:shd w:val="clear" w:color="auto" w:fill="FFFFFF"/>
        <w:spacing w:before="240" w:after="0"/>
        <w:jc w:val="both"/>
        <w:textAlignment w:val="baseline"/>
        <w:rPr>
          <w:rFonts w:ascii="Century" w:eastAsia="Times New Roman" w:hAnsi="Century" w:cs="Times New Roman"/>
          <w:b/>
          <w:bCs/>
          <w:sz w:val="28"/>
          <w:szCs w:val="28"/>
        </w:rPr>
      </w:pPr>
      <w:r w:rsidRPr="0011546E">
        <w:rPr>
          <w:rFonts w:ascii="Century" w:eastAsia="Times New Roman" w:hAnsi="Century" w:cs="Times New Roman"/>
          <w:b/>
          <w:bCs/>
          <w:sz w:val="28"/>
          <w:szCs w:val="28"/>
        </w:rPr>
        <w:t>Секретар ради</w:t>
      </w:r>
      <w:r w:rsidRPr="0011546E">
        <w:rPr>
          <w:rFonts w:ascii="Century" w:eastAsia="Times New Roman" w:hAnsi="Century" w:cs="Times New Roman"/>
          <w:b/>
          <w:bCs/>
          <w:sz w:val="28"/>
          <w:szCs w:val="28"/>
        </w:rPr>
        <w:tab/>
      </w:r>
      <w:r w:rsidRPr="0011546E">
        <w:rPr>
          <w:rFonts w:ascii="Century" w:eastAsia="Times New Roman" w:hAnsi="Century" w:cs="Times New Roman"/>
          <w:b/>
          <w:bCs/>
          <w:sz w:val="28"/>
          <w:szCs w:val="28"/>
        </w:rPr>
        <w:tab/>
      </w:r>
      <w:r w:rsidRPr="0011546E">
        <w:rPr>
          <w:rFonts w:ascii="Century" w:eastAsia="Times New Roman" w:hAnsi="Century" w:cs="Times New Roman"/>
          <w:b/>
          <w:bCs/>
          <w:sz w:val="28"/>
          <w:szCs w:val="28"/>
        </w:rPr>
        <w:tab/>
      </w:r>
      <w:r w:rsidRPr="0011546E">
        <w:rPr>
          <w:rFonts w:ascii="Century" w:eastAsia="Times New Roman" w:hAnsi="Century" w:cs="Times New Roman"/>
          <w:b/>
          <w:bCs/>
          <w:sz w:val="28"/>
          <w:szCs w:val="28"/>
        </w:rPr>
        <w:tab/>
      </w:r>
      <w:r w:rsidRPr="0011546E">
        <w:rPr>
          <w:rFonts w:ascii="Century" w:eastAsia="Times New Roman" w:hAnsi="Century" w:cs="Times New Roman"/>
          <w:b/>
          <w:bCs/>
          <w:sz w:val="28"/>
          <w:szCs w:val="28"/>
        </w:rPr>
        <w:tab/>
      </w:r>
      <w:r w:rsidRPr="0011546E">
        <w:rPr>
          <w:rFonts w:ascii="Century" w:eastAsia="Times New Roman" w:hAnsi="Century" w:cs="Times New Roman"/>
          <w:b/>
          <w:bCs/>
          <w:sz w:val="28"/>
          <w:szCs w:val="28"/>
        </w:rPr>
        <w:tab/>
      </w:r>
      <w:r w:rsidRPr="0011546E">
        <w:rPr>
          <w:rFonts w:ascii="Century" w:eastAsia="Times New Roman" w:hAnsi="Century" w:cs="Times New Roman"/>
          <w:b/>
          <w:bCs/>
          <w:sz w:val="28"/>
          <w:szCs w:val="28"/>
        </w:rPr>
        <w:tab/>
      </w:r>
      <w:r>
        <w:rPr>
          <w:rFonts w:ascii="Century" w:eastAsia="Times New Roman" w:hAnsi="Century" w:cs="Times New Roman"/>
          <w:b/>
          <w:bCs/>
          <w:sz w:val="28"/>
          <w:szCs w:val="28"/>
        </w:rPr>
        <w:tab/>
      </w:r>
      <w:r w:rsidRPr="0011546E">
        <w:rPr>
          <w:rFonts w:ascii="Century" w:eastAsia="Times New Roman" w:hAnsi="Century" w:cs="Times New Roman"/>
          <w:b/>
          <w:bCs/>
          <w:sz w:val="28"/>
          <w:szCs w:val="28"/>
        </w:rPr>
        <w:t>Микола ЛУПІЙ</w:t>
      </w:r>
    </w:p>
    <w:sectPr w:rsidR="0011546E" w:rsidRPr="0011546E" w:rsidSect="00755CF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2E084" w14:textId="77777777" w:rsidR="00DD5D9F" w:rsidRDefault="00DD5D9F" w:rsidP="0011546E">
      <w:pPr>
        <w:spacing w:after="0" w:line="240" w:lineRule="auto"/>
      </w:pPr>
      <w:r>
        <w:separator/>
      </w:r>
    </w:p>
  </w:endnote>
  <w:endnote w:type="continuationSeparator" w:id="0">
    <w:p w14:paraId="16FD7F77" w14:textId="77777777" w:rsidR="00DD5D9F" w:rsidRDefault="00DD5D9F" w:rsidP="00115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61A49" w14:textId="77777777" w:rsidR="00DD5D9F" w:rsidRDefault="00DD5D9F" w:rsidP="0011546E">
      <w:pPr>
        <w:spacing w:after="0" w:line="240" w:lineRule="auto"/>
      </w:pPr>
      <w:r>
        <w:separator/>
      </w:r>
    </w:p>
  </w:footnote>
  <w:footnote w:type="continuationSeparator" w:id="0">
    <w:p w14:paraId="0EA4D218" w14:textId="77777777" w:rsidR="00DD5D9F" w:rsidRDefault="00DD5D9F" w:rsidP="001154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85007"/>
    <w:multiLevelType w:val="hybridMultilevel"/>
    <w:tmpl w:val="ED9C0680"/>
    <w:lvl w:ilvl="0" w:tplc="15F00BBE">
      <w:start w:val="14"/>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 w15:restartNumberingAfterBreak="0">
    <w:nsid w:val="20447E50"/>
    <w:multiLevelType w:val="multilevel"/>
    <w:tmpl w:val="2CD43A52"/>
    <w:lvl w:ilvl="0">
      <w:start w:val="3"/>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EA82D1A"/>
    <w:multiLevelType w:val="multilevel"/>
    <w:tmpl w:val="10609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0F14156"/>
    <w:multiLevelType w:val="multilevel"/>
    <w:tmpl w:val="7D209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766E97"/>
    <w:multiLevelType w:val="hybridMultilevel"/>
    <w:tmpl w:val="BBA6650A"/>
    <w:lvl w:ilvl="0" w:tplc="0422000B">
      <w:start w:val="1"/>
      <w:numFmt w:val="bullet"/>
      <w:lvlText w:val=""/>
      <w:lvlJc w:val="left"/>
      <w:pPr>
        <w:ind w:left="1185" w:hanging="360"/>
      </w:pPr>
      <w:rPr>
        <w:rFonts w:ascii="Wingdings" w:hAnsi="Wingdings" w:hint="default"/>
      </w:rPr>
    </w:lvl>
    <w:lvl w:ilvl="1" w:tplc="04220003" w:tentative="1">
      <w:start w:val="1"/>
      <w:numFmt w:val="bullet"/>
      <w:lvlText w:val="o"/>
      <w:lvlJc w:val="left"/>
      <w:pPr>
        <w:ind w:left="1905" w:hanging="360"/>
      </w:pPr>
      <w:rPr>
        <w:rFonts w:ascii="Courier New" w:hAnsi="Courier New" w:cs="Courier New" w:hint="default"/>
      </w:rPr>
    </w:lvl>
    <w:lvl w:ilvl="2" w:tplc="04220005" w:tentative="1">
      <w:start w:val="1"/>
      <w:numFmt w:val="bullet"/>
      <w:lvlText w:val=""/>
      <w:lvlJc w:val="left"/>
      <w:pPr>
        <w:ind w:left="2625" w:hanging="360"/>
      </w:pPr>
      <w:rPr>
        <w:rFonts w:ascii="Wingdings" w:hAnsi="Wingdings" w:hint="default"/>
      </w:rPr>
    </w:lvl>
    <w:lvl w:ilvl="3" w:tplc="04220001" w:tentative="1">
      <w:start w:val="1"/>
      <w:numFmt w:val="bullet"/>
      <w:lvlText w:val=""/>
      <w:lvlJc w:val="left"/>
      <w:pPr>
        <w:ind w:left="3345" w:hanging="360"/>
      </w:pPr>
      <w:rPr>
        <w:rFonts w:ascii="Symbol" w:hAnsi="Symbol" w:hint="default"/>
      </w:rPr>
    </w:lvl>
    <w:lvl w:ilvl="4" w:tplc="04220003" w:tentative="1">
      <w:start w:val="1"/>
      <w:numFmt w:val="bullet"/>
      <w:lvlText w:val="o"/>
      <w:lvlJc w:val="left"/>
      <w:pPr>
        <w:ind w:left="4065" w:hanging="360"/>
      </w:pPr>
      <w:rPr>
        <w:rFonts w:ascii="Courier New" w:hAnsi="Courier New" w:cs="Courier New" w:hint="default"/>
      </w:rPr>
    </w:lvl>
    <w:lvl w:ilvl="5" w:tplc="04220005" w:tentative="1">
      <w:start w:val="1"/>
      <w:numFmt w:val="bullet"/>
      <w:lvlText w:val=""/>
      <w:lvlJc w:val="left"/>
      <w:pPr>
        <w:ind w:left="4785" w:hanging="360"/>
      </w:pPr>
      <w:rPr>
        <w:rFonts w:ascii="Wingdings" w:hAnsi="Wingdings" w:hint="default"/>
      </w:rPr>
    </w:lvl>
    <w:lvl w:ilvl="6" w:tplc="04220001" w:tentative="1">
      <w:start w:val="1"/>
      <w:numFmt w:val="bullet"/>
      <w:lvlText w:val=""/>
      <w:lvlJc w:val="left"/>
      <w:pPr>
        <w:ind w:left="5505" w:hanging="360"/>
      </w:pPr>
      <w:rPr>
        <w:rFonts w:ascii="Symbol" w:hAnsi="Symbol" w:hint="default"/>
      </w:rPr>
    </w:lvl>
    <w:lvl w:ilvl="7" w:tplc="04220003" w:tentative="1">
      <w:start w:val="1"/>
      <w:numFmt w:val="bullet"/>
      <w:lvlText w:val="o"/>
      <w:lvlJc w:val="left"/>
      <w:pPr>
        <w:ind w:left="6225" w:hanging="360"/>
      </w:pPr>
      <w:rPr>
        <w:rFonts w:ascii="Courier New" w:hAnsi="Courier New" w:cs="Courier New" w:hint="default"/>
      </w:rPr>
    </w:lvl>
    <w:lvl w:ilvl="8" w:tplc="04220005" w:tentative="1">
      <w:start w:val="1"/>
      <w:numFmt w:val="bullet"/>
      <w:lvlText w:val=""/>
      <w:lvlJc w:val="left"/>
      <w:pPr>
        <w:ind w:left="6945" w:hanging="360"/>
      </w:pPr>
      <w:rPr>
        <w:rFonts w:ascii="Wingdings" w:hAnsi="Wingdings" w:hint="default"/>
      </w:rPr>
    </w:lvl>
  </w:abstractNum>
  <w:abstractNum w:abstractNumId="5" w15:restartNumberingAfterBreak="0">
    <w:nsid w:val="49866060"/>
    <w:multiLevelType w:val="multilevel"/>
    <w:tmpl w:val="10609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34840F1"/>
    <w:multiLevelType w:val="hybridMultilevel"/>
    <w:tmpl w:val="422E3000"/>
    <w:lvl w:ilvl="0" w:tplc="0422000B">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15:restartNumberingAfterBreak="0">
    <w:nsid w:val="59EF70BA"/>
    <w:multiLevelType w:val="multilevel"/>
    <w:tmpl w:val="AA8EA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29040D"/>
    <w:multiLevelType w:val="hybridMultilevel"/>
    <w:tmpl w:val="229E70BE"/>
    <w:lvl w:ilvl="0" w:tplc="04220001">
      <w:start w:val="1"/>
      <w:numFmt w:val="bullet"/>
      <w:lvlText w:val=""/>
      <w:lvlJc w:val="left"/>
      <w:pPr>
        <w:ind w:left="1185" w:hanging="360"/>
      </w:pPr>
      <w:rPr>
        <w:rFonts w:ascii="Symbol" w:hAnsi="Symbol" w:hint="default"/>
      </w:rPr>
    </w:lvl>
    <w:lvl w:ilvl="1" w:tplc="04220003" w:tentative="1">
      <w:start w:val="1"/>
      <w:numFmt w:val="bullet"/>
      <w:lvlText w:val="o"/>
      <w:lvlJc w:val="left"/>
      <w:pPr>
        <w:ind w:left="1905" w:hanging="360"/>
      </w:pPr>
      <w:rPr>
        <w:rFonts w:ascii="Courier New" w:hAnsi="Courier New" w:cs="Courier New" w:hint="default"/>
      </w:rPr>
    </w:lvl>
    <w:lvl w:ilvl="2" w:tplc="04220005" w:tentative="1">
      <w:start w:val="1"/>
      <w:numFmt w:val="bullet"/>
      <w:lvlText w:val=""/>
      <w:lvlJc w:val="left"/>
      <w:pPr>
        <w:ind w:left="2625" w:hanging="360"/>
      </w:pPr>
      <w:rPr>
        <w:rFonts w:ascii="Wingdings" w:hAnsi="Wingdings" w:hint="default"/>
      </w:rPr>
    </w:lvl>
    <w:lvl w:ilvl="3" w:tplc="04220001" w:tentative="1">
      <w:start w:val="1"/>
      <w:numFmt w:val="bullet"/>
      <w:lvlText w:val=""/>
      <w:lvlJc w:val="left"/>
      <w:pPr>
        <w:ind w:left="3345" w:hanging="360"/>
      </w:pPr>
      <w:rPr>
        <w:rFonts w:ascii="Symbol" w:hAnsi="Symbol" w:hint="default"/>
      </w:rPr>
    </w:lvl>
    <w:lvl w:ilvl="4" w:tplc="04220003" w:tentative="1">
      <w:start w:val="1"/>
      <w:numFmt w:val="bullet"/>
      <w:lvlText w:val="o"/>
      <w:lvlJc w:val="left"/>
      <w:pPr>
        <w:ind w:left="4065" w:hanging="360"/>
      </w:pPr>
      <w:rPr>
        <w:rFonts w:ascii="Courier New" w:hAnsi="Courier New" w:cs="Courier New" w:hint="default"/>
      </w:rPr>
    </w:lvl>
    <w:lvl w:ilvl="5" w:tplc="04220005" w:tentative="1">
      <w:start w:val="1"/>
      <w:numFmt w:val="bullet"/>
      <w:lvlText w:val=""/>
      <w:lvlJc w:val="left"/>
      <w:pPr>
        <w:ind w:left="4785" w:hanging="360"/>
      </w:pPr>
      <w:rPr>
        <w:rFonts w:ascii="Wingdings" w:hAnsi="Wingdings" w:hint="default"/>
      </w:rPr>
    </w:lvl>
    <w:lvl w:ilvl="6" w:tplc="04220001" w:tentative="1">
      <w:start w:val="1"/>
      <w:numFmt w:val="bullet"/>
      <w:lvlText w:val=""/>
      <w:lvlJc w:val="left"/>
      <w:pPr>
        <w:ind w:left="5505" w:hanging="360"/>
      </w:pPr>
      <w:rPr>
        <w:rFonts w:ascii="Symbol" w:hAnsi="Symbol" w:hint="default"/>
      </w:rPr>
    </w:lvl>
    <w:lvl w:ilvl="7" w:tplc="04220003" w:tentative="1">
      <w:start w:val="1"/>
      <w:numFmt w:val="bullet"/>
      <w:lvlText w:val="o"/>
      <w:lvlJc w:val="left"/>
      <w:pPr>
        <w:ind w:left="6225" w:hanging="360"/>
      </w:pPr>
      <w:rPr>
        <w:rFonts w:ascii="Courier New" w:hAnsi="Courier New" w:cs="Courier New" w:hint="default"/>
      </w:rPr>
    </w:lvl>
    <w:lvl w:ilvl="8" w:tplc="04220005" w:tentative="1">
      <w:start w:val="1"/>
      <w:numFmt w:val="bullet"/>
      <w:lvlText w:val=""/>
      <w:lvlJc w:val="left"/>
      <w:pPr>
        <w:ind w:left="6945" w:hanging="360"/>
      </w:pPr>
      <w:rPr>
        <w:rFonts w:ascii="Wingdings" w:hAnsi="Wingdings" w:hint="default"/>
      </w:rPr>
    </w:lvl>
  </w:abstractNum>
  <w:abstractNum w:abstractNumId="9" w15:restartNumberingAfterBreak="0">
    <w:nsid w:val="680F610C"/>
    <w:multiLevelType w:val="hybridMultilevel"/>
    <w:tmpl w:val="504624C2"/>
    <w:lvl w:ilvl="0" w:tplc="0422000B">
      <w:start w:val="1"/>
      <w:numFmt w:val="bullet"/>
      <w:lvlText w:val=""/>
      <w:lvlJc w:val="left"/>
      <w:pPr>
        <w:ind w:left="1237" w:hanging="360"/>
      </w:pPr>
      <w:rPr>
        <w:rFonts w:ascii="Wingdings" w:hAnsi="Wingdings" w:hint="default"/>
      </w:rPr>
    </w:lvl>
    <w:lvl w:ilvl="1" w:tplc="04220003" w:tentative="1">
      <w:start w:val="1"/>
      <w:numFmt w:val="bullet"/>
      <w:lvlText w:val="o"/>
      <w:lvlJc w:val="left"/>
      <w:pPr>
        <w:ind w:left="1957" w:hanging="360"/>
      </w:pPr>
      <w:rPr>
        <w:rFonts w:ascii="Courier New" w:hAnsi="Courier New" w:cs="Courier New" w:hint="default"/>
      </w:rPr>
    </w:lvl>
    <w:lvl w:ilvl="2" w:tplc="04220005" w:tentative="1">
      <w:start w:val="1"/>
      <w:numFmt w:val="bullet"/>
      <w:lvlText w:val=""/>
      <w:lvlJc w:val="left"/>
      <w:pPr>
        <w:ind w:left="2677" w:hanging="360"/>
      </w:pPr>
      <w:rPr>
        <w:rFonts w:ascii="Wingdings" w:hAnsi="Wingdings" w:hint="default"/>
      </w:rPr>
    </w:lvl>
    <w:lvl w:ilvl="3" w:tplc="04220001" w:tentative="1">
      <w:start w:val="1"/>
      <w:numFmt w:val="bullet"/>
      <w:lvlText w:val=""/>
      <w:lvlJc w:val="left"/>
      <w:pPr>
        <w:ind w:left="3397" w:hanging="360"/>
      </w:pPr>
      <w:rPr>
        <w:rFonts w:ascii="Symbol" w:hAnsi="Symbol" w:hint="default"/>
      </w:rPr>
    </w:lvl>
    <w:lvl w:ilvl="4" w:tplc="04220003" w:tentative="1">
      <w:start w:val="1"/>
      <w:numFmt w:val="bullet"/>
      <w:lvlText w:val="o"/>
      <w:lvlJc w:val="left"/>
      <w:pPr>
        <w:ind w:left="4117" w:hanging="360"/>
      </w:pPr>
      <w:rPr>
        <w:rFonts w:ascii="Courier New" w:hAnsi="Courier New" w:cs="Courier New" w:hint="default"/>
      </w:rPr>
    </w:lvl>
    <w:lvl w:ilvl="5" w:tplc="04220005" w:tentative="1">
      <w:start w:val="1"/>
      <w:numFmt w:val="bullet"/>
      <w:lvlText w:val=""/>
      <w:lvlJc w:val="left"/>
      <w:pPr>
        <w:ind w:left="4837" w:hanging="360"/>
      </w:pPr>
      <w:rPr>
        <w:rFonts w:ascii="Wingdings" w:hAnsi="Wingdings" w:hint="default"/>
      </w:rPr>
    </w:lvl>
    <w:lvl w:ilvl="6" w:tplc="04220001" w:tentative="1">
      <w:start w:val="1"/>
      <w:numFmt w:val="bullet"/>
      <w:lvlText w:val=""/>
      <w:lvlJc w:val="left"/>
      <w:pPr>
        <w:ind w:left="5557" w:hanging="360"/>
      </w:pPr>
      <w:rPr>
        <w:rFonts w:ascii="Symbol" w:hAnsi="Symbol" w:hint="default"/>
      </w:rPr>
    </w:lvl>
    <w:lvl w:ilvl="7" w:tplc="04220003" w:tentative="1">
      <w:start w:val="1"/>
      <w:numFmt w:val="bullet"/>
      <w:lvlText w:val="o"/>
      <w:lvlJc w:val="left"/>
      <w:pPr>
        <w:ind w:left="6277" w:hanging="360"/>
      </w:pPr>
      <w:rPr>
        <w:rFonts w:ascii="Courier New" w:hAnsi="Courier New" w:cs="Courier New" w:hint="default"/>
      </w:rPr>
    </w:lvl>
    <w:lvl w:ilvl="8" w:tplc="04220005" w:tentative="1">
      <w:start w:val="1"/>
      <w:numFmt w:val="bullet"/>
      <w:lvlText w:val=""/>
      <w:lvlJc w:val="left"/>
      <w:pPr>
        <w:ind w:left="6997" w:hanging="360"/>
      </w:pPr>
      <w:rPr>
        <w:rFonts w:ascii="Wingdings" w:hAnsi="Wingdings" w:hint="default"/>
      </w:rPr>
    </w:lvl>
  </w:abstractNum>
  <w:abstractNum w:abstractNumId="10" w15:restartNumberingAfterBreak="0">
    <w:nsid w:val="6A9A764B"/>
    <w:multiLevelType w:val="multilevel"/>
    <w:tmpl w:val="CF46322E"/>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6C524153"/>
    <w:multiLevelType w:val="hybridMultilevel"/>
    <w:tmpl w:val="9F5642C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761C57CF"/>
    <w:multiLevelType w:val="multilevel"/>
    <w:tmpl w:val="A8BA814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7B5F3B55"/>
    <w:multiLevelType w:val="multilevel"/>
    <w:tmpl w:val="C3AC1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C620CF4"/>
    <w:multiLevelType w:val="multilevel"/>
    <w:tmpl w:val="377E3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7"/>
  </w:num>
  <w:num w:numId="3">
    <w:abstractNumId w:val="3"/>
  </w:num>
  <w:num w:numId="4">
    <w:abstractNumId w:val="13"/>
  </w:num>
  <w:num w:numId="5">
    <w:abstractNumId w:val="14"/>
  </w:num>
  <w:num w:numId="6">
    <w:abstractNumId w:val="5"/>
  </w:num>
  <w:num w:numId="7">
    <w:abstractNumId w:val="10"/>
  </w:num>
  <w:num w:numId="8">
    <w:abstractNumId w:val="8"/>
  </w:num>
  <w:num w:numId="9">
    <w:abstractNumId w:val="9"/>
  </w:num>
  <w:num w:numId="10">
    <w:abstractNumId w:val="0"/>
  </w:num>
  <w:num w:numId="11">
    <w:abstractNumId w:val="4"/>
  </w:num>
  <w:num w:numId="12">
    <w:abstractNumId w:val="1"/>
  </w:num>
  <w:num w:numId="13">
    <w:abstractNumId w:val="2"/>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D93"/>
    <w:rsid w:val="00011F97"/>
    <w:rsid w:val="00016A78"/>
    <w:rsid w:val="00034BE1"/>
    <w:rsid w:val="00067F17"/>
    <w:rsid w:val="00071605"/>
    <w:rsid w:val="00071A79"/>
    <w:rsid w:val="00095E9B"/>
    <w:rsid w:val="000A3B3A"/>
    <w:rsid w:val="000A6210"/>
    <w:rsid w:val="000A72E9"/>
    <w:rsid w:val="000B19BC"/>
    <w:rsid w:val="000D6AE9"/>
    <w:rsid w:val="000F5789"/>
    <w:rsid w:val="00105302"/>
    <w:rsid w:val="0011546E"/>
    <w:rsid w:val="00123304"/>
    <w:rsid w:val="00126F18"/>
    <w:rsid w:val="00136C54"/>
    <w:rsid w:val="001712CC"/>
    <w:rsid w:val="001723C6"/>
    <w:rsid w:val="001741E4"/>
    <w:rsid w:val="001814FA"/>
    <w:rsid w:val="00186DD7"/>
    <w:rsid w:val="001A68F4"/>
    <w:rsid w:val="001E4547"/>
    <w:rsid w:val="00222530"/>
    <w:rsid w:val="002445AF"/>
    <w:rsid w:val="00250D6C"/>
    <w:rsid w:val="00251651"/>
    <w:rsid w:val="00260A08"/>
    <w:rsid w:val="002623F2"/>
    <w:rsid w:val="002820EA"/>
    <w:rsid w:val="002A355F"/>
    <w:rsid w:val="002C0703"/>
    <w:rsid w:val="002D37B0"/>
    <w:rsid w:val="002E67FE"/>
    <w:rsid w:val="00300C7B"/>
    <w:rsid w:val="00340E9B"/>
    <w:rsid w:val="00343FAE"/>
    <w:rsid w:val="003506D8"/>
    <w:rsid w:val="003523C5"/>
    <w:rsid w:val="003532A6"/>
    <w:rsid w:val="00355644"/>
    <w:rsid w:val="00357804"/>
    <w:rsid w:val="00372E18"/>
    <w:rsid w:val="003C5091"/>
    <w:rsid w:val="003D2996"/>
    <w:rsid w:val="003E4151"/>
    <w:rsid w:val="003F49F4"/>
    <w:rsid w:val="004205A0"/>
    <w:rsid w:val="00446A47"/>
    <w:rsid w:val="00477A2E"/>
    <w:rsid w:val="00493832"/>
    <w:rsid w:val="00495D59"/>
    <w:rsid w:val="00495EC4"/>
    <w:rsid w:val="004A33A2"/>
    <w:rsid w:val="004B0B9E"/>
    <w:rsid w:val="004D289C"/>
    <w:rsid w:val="005100D3"/>
    <w:rsid w:val="00523413"/>
    <w:rsid w:val="00551E4B"/>
    <w:rsid w:val="0056278E"/>
    <w:rsid w:val="00562930"/>
    <w:rsid w:val="005653BE"/>
    <w:rsid w:val="005707AE"/>
    <w:rsid w:val="00575EBE"/>
    <w:rsid w:val="00577840"/>
    <w:rsid w:val="00596B70"/>
    <w:rsid w:val="00601CF0"/>
    <w:rsid w:val="006141DF"/>
    <w:rsid w:val="00687985"/>
    <w:rsid w:val="00696D72"/>
    <w:rsid w:val="006A6D25"/>
    <w:rsid w:val="006A6FD6"/>
    <w:rsid w:val="006D5362"/>
    <w:rsid w:val="007021FF"/>
    <w:rsid w:val="00711522"/>
    <w:rsid w:val="007443AD"/>
    <w:rsid w:val="00755CF2"/>
    <w:rsid w:val="00773974"/>
    <w:rsid w:val="007910E3"/>
    <w:rsid w:val="007B1A70"/>
    <w:rsid w:val="007D5B13"/>
    <w:rsid w:val="007E7090"/>
    <w:rsid w:val="007F30C9"/>
    <w:rsid w:val="0082718E"/>
    <w:rsid w:val="008462E5"/>
    <w:rsid w:val="00873751"/>
    <w:rsid w:val="00876AF6"/>
    <w:rsid w:val="008935CB"/>
    <w:rsid w:val="008B720A"/>
    <w:rsid w:val="008C1AC0"/>
    <w:rsid w:val="00900E63"/>
    <w:rsid w:val="00903764"/>
    <w:rsid w:val="00913622"/>
    <w:rsid w:val="00927A04"/>
    <w:rsid w:val="0096619C"/>
    <w:rsid w:val="00970F69"/>
    <w:rsid w:val="00991B67"/>
    <w:rsid w:val="009A06EB"/>
    <w:rsid w:val="009A56EB"/>
    <w:rsid w:val="009C29A7"/>
    <w:rsid w:val="009E4B38"/>
    <w:rsid w:val="00A36C4C"/>
    <w:rsid w:val="00A55486"/>
    <w:rsid w:val="00A556FC"/>
    <w:rsid w:val="00A56C20"/>
    <w:rsid w:val="00A85C30"/>
    <w:rsid w:val="00AB7C73"/>
    <w:rsid w:val="00AE7212"/>
    <w:rsid w:val="00B35083"/>
    <w:rsid w:val="00B42531"/>
    <w:rsid w:val="00B518D9"/>
    <w:rsid w:val="00B531BF"/>
    <w:rsid w:val="00B535D1"/>
    <w:rsid w:val="00B90E9A"/>
    <w:rsid w:val="00B9224F"/>
    <w:rsid w:val="00B97BB7"/>
    <w:rsid w:val="00BA6A05"/>
    <w:rsid w:val="00C21065"/>
    <w:rsid w:val="00C4589A"/>
    <w:rsid w:val="00C70EF2"/>
    <w:rsid w:val="00C746A6"/>
    <w:rsid w:val="00CA632E"/>
    <w:rsid w:val="00CE452E"/>
    <w:rsid w:val="00CE7D93"/>
    <w:rsid w:val="00CF6252"/>
    <w:rsid w:val="00D158EC"/>
    <w:rsid w:val="00D30D3F"/>
    <w:rsid w:val="00D3641F"/>
    <w:rsid w:val="00D42677"/>
    <w:rsid w:val="00D463D8"/>
    <w:rsid w:val="00D61BF5"/>
    <w:rsid w:val="00DB3F68"/>
    <w:rsid w:val="00DB4AFD"/>
    <w:rsid w:val="00DD5D9F"/>
    <w:rsid w:val="00DE4F0B"/>
    <w:rsid w:val="00DE5CF3"/>
    <w:rsid w:val="00DE676D"/>
    <w:rsid w:val="00E0548D"/>
    <w:rsid w:val="00E218B8"/>
    <w:rsid w:val="00E3147F"/>
    <w:rsid w:val="00E34D9E"/>
    <w:rsid w:val="00E35561"/>
    <w:rsid w:val="00E469A3"/>
    <w:rsid w:val="00E92C26"/>
    <w:rsid w:val="00EB1F83"/>
    <w:rsid w:val="00ED0E87"/>
    <w:rsid w:val="00ED4449"/>
    <w:rsid w:val="00ED4535"/>
    <w:rsid w:val="00F06007"/>
    <w:rsid w:val="00F54721"/>
    <w:rsid w:val="00F961F4"/>
    <w:rsid w:val="00FA2803"/>
    <w:rsid w:val="00FB7258"/>
    <w:rsid w:val="00FC172A"/>
    <w:rsid w:val="00FD390F"/>
    <w:rsid w:val="00FE41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D5697"/>
  <w15:docId w15:val="{91AA56EF-44E1-45A5-B63D-5784D597C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651"/>
  </w:style>
  <w:style w:type="paragraph" w:styleId="7">
    <w:name w:val="heading 7"/>
    <w:basedOn w:val="a"/>
    <w:next w:val="a"/>
    <w:link w:val="70"/>
    <w:unhideWhenUsed/>
    <w:qFormat/>
    <w:rsid w:val="00495D59"/>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4"/>
      <w:lang w:val="ru-RU" w:eastAsia="ru-RU"/>
    </w:rPr>
  </w:style>
  <w:style w:type="paragraph" w:styleId="8">
    <w:name w:val="heading 8"/>
    <w:basedOn w:val="a"/>
    <w:next w:val="a"/>
    <w:link w:val="80"/>
    <w:semiHidden/>
    <w:unhideWhenUsed/>
    <w:qFormat/>
    <w:rsid w:val="00495D59"/>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rsid w:val="00CE7D93"/>
    <w:pPr>
      <w:spacing w:after="0" w:line="300" w:lineRule="atLeast"/>
      <w:jc w:val="center"/>
    </w:pPr>
    <w:rPr>
      <w:rFonts w:ascii="Times New Roman" w:eastAsia="Times New Roman" w:hAnsi="Times New Roman" w:cs="Times New Roman"/>
      <w:sz w:val="24"/>
      <w:szCs w:val="24"/>
      <w:lang w:val="ru-RU" w:eastAsia="ru-RU"/>
    </w:rPr>
  </w:style>
  <w:style w:type="paragraph" w:styleId="a3">
    <w:name w:val="Balloon Text"/>
    <w:basedOn w:val="a"/>
    <w:link w:val="a4"/>
    <w:uiPriority w:val="99"/>
    <w:semiHidden/>
    <w:unhideWhenUsed/>
    <w:rsid w:val="00CE7D9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CE7D93"/>
    <w:rPr>
      <w:rFonts w:ascii="Tahoma" w:hAnsi="Tahoma" w:cs="Tahoma"/>
      <w:sz w:val="16"/>
      <w:szCs w:val="16"/>
    </w:rPr>
  </w:style>
  <w:style w:type="paragraph" w:styleId="HTML">
    <w:name w:val="HTML Preformatted"/>
    <w:basedOn w:val="a"/>
    <w:link w:val="HTML0"/>
    <w:uiPriority w:val="99"/>
    <w:rsid w:val="00893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rPr>
  </w:style>
  <w:style w:type="character" w:customStyle="1" w:styleId="HTML0">
    <w:name w:val="Стандартний HTML Знак"/>
    <w:basedOn w:val="a0"/>
    <w:link w:val="HTML"/>
    <w:uiPriority w:val="99"/>
    <w:rsid w:val="008935CB"/>
    <w:rPr>
      <w:rFonts w:ascii="Courier New" w:eastAsia="Calibri" w:hAnsi="Courier New" w:cs="Courier New"/>
      <w:sz w:val="20"/>
      <w:szCs w:val="20"/>
    </w:rPr>
  </w:style>
  <w:style w:type="paragraph" w:styleId="a5">
    <w:name w:val="Normal (Web)"/>
    <w:basedOn w:val="a"/>
    <w:uiPriority w:val="99"/>
    <w:rsid w:val="003E4151"/>
    <w:pPr>
      <w:suppressAutoHyphens/>
      <w:spacing w:before="280" w:after="280" w:line="240" w:lineRule="auto"/>
    </w:pPr>
    <w:rPr>
      <w:rFonts w:ascii="Times New Roman" w:eastAsia="Calibri" w:hAnsi="Times New Roman" w:cs="Times New Roman"/>
      <w:sz w:val="24"/>
      <w:szCs w:val="24"/>
      <w:lang w:val="ru-RU" w:eastAsia="ar-SA"/>
    </w:rPr>
  </w:style>
  <w:style w:type="paragraph" w:styleId="3">
    <w:name w:val="Body Text 3"/>
    <w:basedOn w:val="a"/>
    <w:link w:val="30"/>
    <w:rsid w:val="00B518D9"/>
    <w:pPr>
      <w:spacing w:after="0" w:line="240" w:lineRule="auto"/>
      <w:jc w:val="both"/>
    </w:pPr>
    <w:rPr>
      <w:rFonts w:ascii="Times New Roman" w:eastAsia="MS Mincho" w:hAnsi="Times New Roman" w:cs="Times New Roman"/>
      <w:sz w:val="24"/>
      <w:szCs w:val="24"/>
      <w:lang w:eastAsia="ja-JP"/>
    </w:rPr>
  </w:style>
  <w:style w:type="character" w:customStyle="1" w:styleId="30">
    <w:name w:val="Основний текст 3 Знак"/>
    <w:basedOn w:val="a0"/>
    <w:link w:val="3"/>
    <w:rsid w:val="00B518D9"/>
    <w:rPr>
      <w:rFonts w:ascii="Times New Roman" w:eastAsia="MS Mincho" w:hAnsi="Times New Roman" w:cs="Times New Roman"/>
      <w:sz w:val="24"/>
      <w:szCs w:val="24"/>
      <w:lang w:eastAsia="ja-JP"/>
    </w:rPr>
  </w:style>
  <w:style w:type="paragraph" w:styleId="a6">
    <w:name w:val="List Paragraph"/>
    <w:basedOn w:val="a"/>
    <w:uiPriority w:val="34"/>
    <w:qFormat/>
    <w:rsid w:val="00A55486"/>
    <w:pPr>
      <w:ind w:left="720"/>
      <w:contextualSpacing/>
    </w:pPr>
  </w:style>
  <w:style w:type="paragraph" w:customStyle="1" w:styleId="rvps2">
    <w:name w:val="rvps2"/>
    <w:basedOn w:val="a"/>
    <w:rsid w:val="00136C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70">
    <w:name w:val="Заголовок 7 Знак"/>
    <w:basedOn w:val="a0"/>
    <w:link w:val="7"/>
    <w:rsid w:val="00495D59"/>
    <w:rPr>
      <w:rFonts w:asciiTheme="majorHAnsi" w:eastAsiaTheme="majorEastAsia" w:hAnsiTheme="majorHAnsi" w:cstheme="majorBidi"/>
      <w:i/>
      <w:iCs/>
      <w:color w:val="404040" w:themeColor="text1" w:themeTint="BF"/>
      <w:sz w:val="24"/>
      <w:szCs w:val="24"/>
      <w:lang w:val="ru-RU" w:eastAsia="ru-RU"/>
    </w:rPr>
  </w:style>
  <w:style w:type="character" w:customStyle="1" w:styleId="80">
    <w:name w:val="Заголовок 8 Знак"/>
    <w:basedOn w:val="a0"/>
    <w:link w:val="8"/>
    <w:semiHidden/>
    <w:rsid w:val="00495D59"/>
    <w:rPr>
      <w:rFonts w:asciiTheme="majorHAnsi" w:eastAsiaTheme="majorEastAsia" w:hAnsiTheme="majorHAnsi" w:cstheme="majorBidi"/>
      <w:color w:val="404040" w:themeColor="text1" w:themeTint="BF"/>
      <w:sz w:val="20"/>
      <w:szCs w:val="20"/>
      <w:lang w:val="ru-RU" w:eastAsia="ru-RU"/>
    </w:rPr>
  </w:style>
  <w:style w:type="paragraph" w:styleId="a7">
    <w:name w:val="header"/>
    <w:basedOn w:val="a"/>
    <w:link w:val="a8"/>
    <w:uiPriority w:val="99"/>
    <w:unhideWhenUsed/>
    <w:rsid w:val="0011546E"/>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11546E"/>
  </w:style>
  <w:style w:type="paragraph" w:styleId="a9">
    <w:name w:val="footer"/>
    <w:basedOn w:val="a"/>
    <w:link w:val="aa"/>
    <w:uiPriority w:val="99"/>
    <w:unhideWhenUsed/>
    <w:rsid w:val="0011546E"/>
    <w:pPr>
      <w:tabs>
        <w:tab w:val="center" w:pos="4819"/>
        <w:tab w:val="right" w:pos="9639"/>
      </w:tabs>
      <w:spacing w:after="0" w:line="240" w:lineRule="auto"/>
    </w:pPr>
  </w:style>
  <w:style w:type="character" w:customStyle="1" w:styleId="aa">
    <w:name w:val="Нижній колонтитул Знак"/>
    <w:basedOn w:val="a0"/>
    <w:link w:val="a9"/>
    <w:uiPriority w:val="99"/>
    <w:rsid w:val="001154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620947">
      <w:bodyDiv w:val="1"/>
      <w:marLeft w:val="0"/>
      <w:marRight w:val="0"/>
      <w:marTop w:val="0"/>
      <w:marBottom w:val="0"/>
      <w:divBdr>
        <w:top w:val="none" w:sz="0" w:space="0" w:color="auto"/>
        <w:left w:val="none" w:sz="0" w:space="0" w:color="auto"/>
        <w:bottom w:val="none" w:sz="0" w:space="0" w:color="auto"/>
        <w:right w:val="none" w:sz="0" w:space="0" w:color="auto"/>
      </w:divBdr>
      <w:divsChild>
        <w:div w:id="1189223839">
          <w:marLeft w:val="0"/>
          <w:marRight w:val="0"/>
          <w:marTop w:val="0"/>
          <w:marBottom w:val="0"/>
          <w:divBdr>
            <w:top w:val="none" w:sz="0" w:space="0" w:color="auto"/>
            <w:left w:val="none" w:sz="0" w:space="0" w:color="auto"/>
            <w:bottom w:val="none" w:sz="0" w:space="0" w:color="auto"/>
            <w:right w:val="none" w:sz="0" w:space="0" w:color="auto"/>
          </w:divBdr>
        </w:div>
        <w:div w:id="1749226764">
          <w:marLeft w:val="0"/>
          <w:marRight w:val="0"/>
          <w:marTop w:val="0"/>
          <w:marBottom w:val="0"/>
          <w:divBdr>
            <w:top w:val="none" w:sz="0" w:space="0" w:color="auto"/>
            <w:left w:val="none" w:sz="0" w:space="0" w:color="auto"/>
            <w:bottom w:val="none" w:sz="0" w:space="0" w:color="auto"/>
            <w:right w:val="none" w:sz="0" w:space="0" w:color="auto"/>
          </w:divBdr>
        </w:div>
        <w:div w:id="2057509538">
          <w:marLeft w:val="0"/>
          <w:marRight w:val="0"/>
          <w:marTop w:val="0"/>
          <w:marBottom w:val="0"/>
          <w:divBdr>
            <w:top w:val="none" w:sz="0" w:space="0" w:color="auto"/>
            <w:left w:val="none" w:sz="0" w:space="0" w:color="auto"/>
            <w:bottom w:val="none" w:sz="0" w:space="0" w:color="auto"/>
            <w:right w:val="none" w:sz="0" w:space="0" w:color="auto"/>
          </w:divBdr>
        </w:div>
        <w:div w:id="1376349728">
          <w:marLeft w:val="0"/>
          <w:marRight w:val="0"/>
          <w:marTop w:val="0"/>
          <w:marBottom w:val="0"/>
          <w:divBdr>
            <w:top w:val="none" w:sz="0" w:space="0" w:color="auto"/>
            <w:left w:val="none" w:sz="0" w:space="0" w:color="auto"/>
            <w:bottom w:val="none" w:sz="0" w:space="0" w:color="auto"/>
            <w:right w:val="none" w:sz="0" w:space="0" w:color="auto"/>
          </w:divBdr>
        </w:div>
        <w:div w:id="1868717449">
          <w:marLeft w:val="0"/>
          <w:marRight w:val="0"/>
          <w:marTop w:val="0"/>
          <w:marBottom w:val="0"/>
          <w:divBdr>
            <w:top w:val="none" w:sz="0" w:space="0" w:color="auto"/>
            <w:left w:val="none" w:sz="0" w:space="0" w:color="auto"/>
            <w:bottom w:val="none" w:sz="0" w:space="0" w:color="auto"/>
            <w:right w:val="none" w:sz="0" w:space="0" w:color="auto"/>
          </w:divBdr>
        </w:div>
        <w:div w:id="110249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17285-91E9-4676-9C9B-E29904B91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9774</Words>
  <Characters>5572</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Ivanivna</dc:creator>
  <cp:lastModifiedBy>Secretary</cp:lastModifiedBy>
  <cp:revision>2</cp:revision>
  <cp:lastPrinted>2021-12-08T09:11:00Z</cp:lastPrinted>
  <dcterms:created xsi:type="dcterms:W3CDTF">2021-12-10T12:42:00Z</dcterms:created>
  <dcterms:modified xsi:type="dcterms:W3CDTF">2021-12-10T12:42:00Z</dcterms:modified>
</cp:coreProperties>
</file>